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73638" w14:textId="77777777" w:rsidR="00A414BD" w:rsidRDefault="00A414BD">
      <w:pPr>
        <w:rPr>
          <w:rFonts w:ascii="Arial" w:hAnsi="Arial" w:cs="Arial"/>
          <w:b/>
          <w:bCs/>
          <w:noProof/>
          <w:sz w:val="32"/>
          <w:szCs w:val="32"/>
        </w:rPr>
      </w:pPr>
      <w:bookmarkStart w:id="0" w:name="_GoBack"/>
      <w:bookmarkEnd w:id="0"/>
    </w:p>
    <w:p w14:paraId="75196650" w14:textId="732EE5EA" w:rsidR="00393802" w:rsidRPr="00947A0D" w:rsidRDefault="00393802">
      <w:pPr>
        <w:rPr>
          <w:rFonts w:ascii="Arial" w:hAnsi="Arial" w:cs="Arial"/>
          <w:b/>
          <w:bCs/>
          <w:noProof/>
          <w:sz w:val="32"/>
          <w:szCs w:val="32"/>
        </w:rPr>
      </w:pPr>
      <w:r w:rsidRPr="00393802">
        <w:rPr>
          <w:rFonts w:ascii="Arial" w:hAnsi="Arial" w:cs="Arial"/>
          <w:b/>
          <w:bCs/>
          <w:noProof/>
          <w:sz w:val="32"/>
          <w:szCs w:val="32"/>
        </w:rPr>
        <w:t xml:space="preserve">Housing </w:t>
      </w:r>
      <w:r w:rsidR="00A30998">
        <w:rPr>
          <w:rFonts w:ascii="Arial" w:hAnsi="Arial" w:cs="Arial"/>
          <w:b/>
          <w:bCs/>
          <w:noProof/>
          <w:sz w:val="32"/>
          <w:szCs w:val="32"/>
        </w:rPr>
        <w:t>in Crisis: A short guide of issues affecting Disabled Richmond residents</w:t>
      </w:r>
    </w:p>
    <w:p w14:paraId="396D0A02" w14:textId="77777777" w:rsidR="00C81F7E" w:rsidRDefault="00C81F7E" w:rsidP="00393802">
      <w:pPr>
        <w:rPr>
          <w:rFonts w:ascii="Arial" w:hAnsi="Arial" w:cs="Arial"/>
          <w:sz w:val="28"/>
          <w:szCs w:val="28"/>
        </w:rPr>
      </w:pPr>
    </w:p>
    <w:p w14:paraId="01BAAA97" w14:textId="15A84772" w:rsidR="00111D85" w:rsidRDefault="00393802" w:rsidP="00393802">
      <w:pPr>
        <w:rPr>
          <w:rFonts w:ascii="Arial" w:hAnsi="Arial" w:cs="Arial"/>
          <w:sz w:val="28"/>
          <w:szCs w:val="28"/>
        </w:rPr>
      </w:pPr>
      <w:r w:rsidRPr="00393802">
        <w:rPr>
          <w:rFonts w:ascii="Arial" w:hAnsi="Arial" w:cs="Arial"/>
          <w:sz w:val="28"/>
          <w:szCs w:val="28"/>
        </w:rPr>
        <w:t>The London Borough of Richmond upon Thames is facing a housing crisis, and Deaf and</w:t>
      </w:r>
      <w:r>
        <w:rPr>
          <w:rFonts w:ascii="Arial" w:hAnsi="Arial" w:cs="Arial"/>
          <w:sz w:val="28"/>
          <w:szCs w:val="28"/>
        </w:rPr>
        <w:t xml:space="preserve"> </w:t>
      </w:r>
      <w:r w:rsidRPr="00393802">
        <w:rPr>
          <w:rFonts w:ascii="Arial" w:hAnsi="Arial" w:cs="Arial"/>
          <w:sz w:val="28"/>
          <w:szCs w:val="28"/>
        </w:rPr>
        <w:t>Disabled people are some of the most affected. Skyrocketing rent prices, limited accessible</w:t>
      </w:r>
      <w:r>
        <w:rPr>
          <w:rFonts w:ascii="Arial" w:hAnsi="Arial" w:cs="Arial"/>
          <w:sz w:val="28"/>
          <w:szCs w:val="28"/>
        </w:rPr>
        <w:t xml:space="preserve"> </w:t>
      </w:r>
      <w:r w:rsidRPr="00393802">
        <w:rPr>
          <w:rFonts w:ascii="Arial" w:hAnsi="Arial" w:cs="Arial"/>
          <w:sz w:val="28"/>
          <w:szCs w:val="28"/>
        </w:rPr>
        <w:t>housing options, and a shortage of social housing all contribute to a rise in homelessness</w:t>
      </w:r>
      <w:r>
        <w:rPr>
          <w:rFonts w:ascii="Arial" w:hAnsi="Arial" w:cs="Arial"/>
          <w:sz w:val="28"/>
          <w:szCs w:val="28"/>
        </w:rPr>
        <w:t xml:space="preserve"> </w:t>
      </w:r>
      <w:r w:rsidRPr="00393802">
        <w:rPr>
          <w:rFonts w:ascii="Arial" w:hAnsi="Arial" w:cs="Arial"/>
          <w:sz w:val="28"/>
          <w:szCs w:val="28"/>
        </w:rPr>
        <w:t>and threaten the ability of Deaf and Disabled residents to maintain their independence and</w:t>
      </w:r>
      <w:r>
        <w:rPr>
          <w:rFonts w:ascii="Arial" w:hAnsi="Arial" w:cs="Arial"/>
          <w:sz w:val="28"/>
          <w:szCs w:val="28"/>
        </w:rPr>
        <w:t xml:space="preserve"> </w:t>
      </w:r>
      <w:r w:rsidRPr="00393802">
        <w:rPr>
          <w:rFonts w:ascii="Arial" w:hAnsi="Arial" w:cs="Arial"/>
          <w:sz w:val="28"/>
          <w:szCs w:val="28"/>
        </w:rPr>
        <w:t xml:space="preserve">wellbeing. </w:t>
      </w:r>
    </w:p>
    <w:p w14:paraId="6C72DD6B" w14:textId="11341221" w:rsidR="00393802" w:rsidRPr="00947A0D" w:rsidRDefault="00393802" w:rsidP="00393802">
      <w:pPr>
        <w:rPr>
          <w:rFonts w:ascii="Arial" w:hAnsi="Arial" w:cs="Arial"/>
          <w:sz w:val="28"/>
          <w:szCs w:val="28"/>
        </w:rPr>
      </w:pPr>
      <w:r w:rsidRPr="00393802">
        <w:rPr>
          <w:rFonts w:ascii="Arial" w:hAnsi="Arial" w:cs="Arial"/>
          <w:sz w:val="28"/>
          <w:szCs w:val="28"/>
        </w:rPr>
        <w:t xml:space="preserve">This </w:t>
      </w:r>
      <w:r w:rsidR="00111D85">
        <w:rPr>
          <w:rFonts w:ascii="Arial" w:hAnsi="Arial" w:cs="Arial"/>
          <w:sz w:val="28"/>
          <w:szCs w:val="28"/>
        </w:rPr>
        <w:t>guide</w:t>
      </w:r>
      <w:r w:rsidRPr="00393802">
        <w:rPr>
          <w:rFonts w:ascii="Arial" w:hAnsi="Arial" w:cs="Arial"/>
          <w:sz w:val="28"/>
          <w:szCs w:val="28"/>
        </w:rPr>
        <w:t xml:space="preserve"> aims to equip you with </w:t>
      </w:r>
      <w:r w:rsidR="00111D85">
        <w:rPr>
          <w:rFonts w:ascii="Arial" w:hAnsi="Arial" w:cs="Arial"/>
          <w:sz w:val="28"/>
          <w:szCs w:val="28"/>
        </w:rPr>
        <w:t xml:space="preserve">some of </w:t>
      </w:r>
      <w:r w:rsidRPr="00393802">
        <w:rPr>
          <w:rFonts w:ascii="Arial" w:hAnsi="Arial" w:cs="Arial"/>
          <w:sz w:val="28"/>
          <w:szCs w:val="28"/>
        </w:rPr>
        <w:t>the knowledge you need to</w:t>
      </w:r>
      <w:r>
        <w:rPr>
          <w:rFonts w:ascii="Arial" w:hAnsi="Arial" w:cs="Arial"/>
          <w:sz w:val="28"/>
          <w:szCs w:val="28"/>
        </w:rPr>
        <w:t xml:space="preserve"> </w:t>
      </w:r>
      <w:r w:rsidRPr="00393802">
        <w:rPr>
          <w:rFonts w:ascii="Arial" w:hAnsi="Arial" w:cs="Arial"/>
          <w:sz w:val="28"/>
          <w:szCs w:val="28"/>
        </w:rPr>
        <w:t>understand the housing challenges in Richmond.</w:t>
      </w:r>
    </w:p>
    <w:p w14:paraId="6E3343DD" w14:textId="77777777" w:rsidR="00C81F7E" w:rsidRDefault="00C81F7E" w:rsidP="00393802">
      <w:pPr>
        <w:rPr>
          <w:rFonts w:ascii="Arial" w:hAnsi="Arial" w:cs="Arial"/>
          <w:b/>
          <w:bCs/>
          <w:sz w:val="28"/>
          <w:szCs w:val="28"/>
        </w:rPr>
      </w:pPr>
    </w:p>
    <w:p w14:paraId="1E69DFFD" w14:textId="2725BF93" w:rsidR="00393802" w:rsidRDefault="00393802" w:rsidP="00393802">
      <w:pPr>
        <w:rPr>
          <w:rFonts w:ascii="Arial" w:hAnsi="Arial" w:cs="Arial"/>
          <w:b/>
          <w:bCs/>
          <w:sz w:val="28"/>
          <w:szCs w:val="28"/>
        </w:rPr>
      </w:pPr>
      <w:r w:rsidRPr="00393802">
        <w:rPr>
          <w:rFonts w:ascii="Arial" w:hAnsi="Arial" w:cs="Arial"/>
          <w:b/>
          <w:bCs/>
          <w:sz w:val="28"/>
          <w:szCs w:val="28"/>
        </w:rPr>
        <w:t>What the issues are</w:t>
      </w:r>
    </w:p>
    <w:p w14:paraId="176D758E" w14:textId="714F2C3C" w:rsidR="00393802" w:rsidRDefault="00393802" w:rsidP="00393802">
      <w:pPr>
        <w:rPr>
          <w:rFonts w:ascii="Arial" w:hAnsi="Arial" w:cs="Arial"/>
          <w:b/>
          <w:bCs/>
          <w:sz w:val="28"/>
          <w:szCs w:val="28"/>
        </w:rPr>
      </w:pPr>
      <w:r w:rsidRPr="00393802">
        <w:rPr>
          <w:rFonts w:ascii="Arial" w:hAnsi="Arial" w:cs="Arial"/>
          <w:b/>
          <w:bCs/>
          <w:sz w:val="28"/>
          <w:szCs w:val="28"/>
        </w:rPr>
        <w:t>Supply of Accessible Housing</w:t>
      </w:r>
    </w:p>
    <w:p w14:paraId="4493527F" w14:textId="77777777" w:rsidR="00393802" w:rsidRPr="00393802" w:rsidRDefault="00393802" w:rsidP="00393802">
      <w:pPr>
        <w:rPr>
          <w:rFonts w:ascii="Arial" w:hAnsi="Arial" w:cs="Arial"/>
          <w:sz w:val="28"/>
          <w:szCs w:val="28"/>
        </w:rPr>
      </w:pPr>
      <w:r w:rsidRPr="00393802">
        <w:rPr>
          <w:rFonts w:ascii="Arial" w:hAnsi="Arial" w:cs="Arial"/>
          <w:sz w:val="28"/>
          <w:szCs w:val="28"/>
        </w:rPr>
        <w:t xml:space="preserve">London needs more accessible housing. These homes help Disabled people live on their own and join in with society. </w:t>
      </w:r>
    </w:p>
    <w:p w14:paraId="6139611B" w14:textId="77777777" w:rsidR="00393802" w:rsidRPr="00393802" w:rsidRDefault="00393802" w:rsidP="00393802">
      <w:pPr>
        <w:rPr>
          <w:rFonts w:ascii="Arial" w:hAnsi="Arial" w:cs="Arial"/>
          <w:sz w:val="28"/>
          <w:szCs w:val="28"/>
        </w:rPr>
      </w:pPr>
      <w:r w:rsidRPr="00393802">
        <w:rPr>
          <w:rFonts w:ascii="Arial" w:hAnsi="Arial" w:cs="Arial"/>
          <w:sz w:val="28"/>
          <w:szCs w:val="28"/>
        </w:rPr>
        <w:t xml:space="preserve">Accessible means it is easy for everyone to use, no matter who they are or what their needs are. </w:t>
      </w:r>
    </w:p>
    <w:p w14:paraId="032BCA45" w14:textId="72D14462" w:rsidR="00393802" w:rsidRDefault="00393802" w:rsidP="00393802">
      <w:pPr>
        <w:rPr>
          <w:rFonts w:ascii="Arial" w:hAnsi="Arial" w:cs="Arial"/>
          <w:sz w:val="28"/>
          <w:szCs w:val="28"/>
        </w:rPr>
      </w:pPr>
      <w:r w:rsidRPr="00393802">
        <w:rPr>
          <w:rFonts w:ascii="Arial" w:hAnsi="Arial" w:cs="Arial"/>
          <w:sz w:val="28"/>
          <w:szCs w:val="28"/>
        </w:rPr>
        <w:t>For example, a wheelchair user will need a wet room to be able to take care of themselves independently.</w:t>
      </w:r>
    </w:p>
    <w:p w14:paraId="6154CD43" w14:textId="77777777" w:rsidR="00731F95" w:rsidRDefault="00731F95" w:rsidP="00393802">
      <w:pPr>
        <w:rPr>
          <w:rFonts w:ascii="Arial" w:hAnsi="Arial" w:cs="Arial"/>
          <w:sz w:val="28"/>
          <w:szCs w:val="28"/>
        </w:rPr>
      </w:pPr>
    </w:p>
    <w:p w14:paraId="52E556FA" w14:textId="181BE2A5" w:rsidR="00731F95" w:rsidRPr="00731F95" w:rsidRDefault="00731F95" w:rsidP="00393802">
      <w:pPr>
        <w:rPr>
          <w:rFonts w:ascii="Arial" w:hAnsi="Arial" w:cs="Arial"/>
          <w:sz w:val="28"/>
          <w:szCs w:val="28"/>
          <w:u w:val="single"/>
        </w:rPr>
      </w:pPr>
      <w:r w:rsidRPr="00731F95">
        <w:rPr>
          <w:rFonts w:ascii="Arial" w:hAnsi="Arial" w:cs="Arial"/>
          <w:sz w:val="28"/>
          <w:szCs w:val="28"/>
          <w:u w:val="single"/>
        </w:rPr>
        <w:t>To find out more information:</w:t>
      </w:r>
    </w:p>
    <w:p w14:paraId="278806B5" w14:textId="62199CCD" w:rsidR="00731F95" w:rsidRDefault="000F6A07" w:rsidP="00393802">
      <w:pPr>
        <w:rPr>
          <w:rFonts w:ascii="Arial" w:hAnsi="Arial" w:cs="Arial"/>
          <w:sz w:val="28"/>
          <w:szCs w:val="28"/>
        </w:rPr>
      </w:pPr>
      <w:hyperlink r:id="rId10" w:history="1">
        <w:r w:rsidR="00C63BFD" w:rsidRPr="00391117">
          <w:rPr>
            <w:rStyle w:val="Hyperlink"/>
            <w:rFonts w:ascii="Arial" w:hAnsi="Arial" w:cs="Arial"/>
            <w:sz w:val="28"/>
            <w:szCs w:val="28"/>
          </w:rPr>
          <w:t>https://www.disabilityrightsuk.org/news/disability-groups-call-more-accessible-housing-private-renters</w:t>
        </w:r>
      </w:hyperlink>
    </w:p>
    <w:p w14:paraId="6B421951" w14:textId="727F9961" w:rsidR="00C63BFD" w:rsidRDefault="000F6A07" w:rsidP="00393802">
      <w:pPr>
        <w:rPr>
          <w:rFonts w:ascii="Arial" w:hAnsi="Arial" w:cs="Arial"/>
          <w:sz w:val="28"/>
          <w:szCs w:val="28"/>
        </w:rPr>
      </w:pPr>
      <w:hyperlink r:id="rId11" w:history="1">
        <w:r w:rsidR="00C63BFD" w:rsidRPr="00391117">
          <w:rPr>
            <w:rStyle w:val="Hyperlink"/>
            <w:rFonts w:ascii="Arial" w:hAnsi="Arial" w:cs="Arial"/>
            <w:sz w:val="28"/>
            <w:szCs w:val="28"/>
          </w:rPr>
          <w:t>https://committees.parliament.uk/publications/45020/documents/223326/default/</w:t>
        </w:r>
      </w:hyperlink>
    </w:p>
    <w:p w14:paraId="434A5E7B" w14:textId="1F70F0FE" w:rsidR="00C63BFD" w:rsidRDefault="000F6A07" w:rsidP="00393802">
      <w:pPr>
        <w:rPr>
          <w:rFonts w:ascii="Arial" w:hAnsi="Arial" w:cs="Arial"/>
          <w:sz w:val="28"/>
          <w:szCs w:val="28"/>
        </w:rPr>
      </w:pPr>
      <w:hyperlink r:id="rId12" w:history="1">
        <w:r w:rsidR="00E10773" w:rsidRPr="00391117">
          <w:rPr>
            <w:rStyle w:val="Hyperlink"/>
            <w:rFonts w:ascii="Arial" w:hAnsi="Arial" w:cs="Arial"/>
            <w:sz w:val="28"/>
            <w:szCs w:val="28"/>
          </w:rPr>
          <w:t>https://www.inclusionlondon.org.uk/wp-content/uploads/2023/04/Accessible-Housing-Brief-Full-Easy-Read.pdf</w:t>
        </w:r>
      </w:hyperlink>
    </w:p>
    <w:p w14:paraId="05100B17" w14:textId="77777777" w:rsidR="00731F95" w:rsidRDefault="00731F95" w:rsidP="00393802">
      <w:pPr>
        <w:rPr>
          <w:rFonts w:ascii="Arial" w:hAnsi="Arial" w:cs="Arial"/>
          <w:sz w:val="28"/>
          <w:szCs w:val="28"/>
        </w:rPr>
      </w:pPr>
    </w:p>
    <w:p w14:paraId="2E58D62D" w14:textId="77777777" w:rsidR="00C81F7E" w:rsidRDefault="00C81F7E" w:rsidP="00393802">
      <w:pPr>
        <w:rPr>
          <w:rFonts w:ascii="Arial" w:hAnsi="Arial" w:cs="Arial"/>
          <w:b/>
          <w:bCs/>
          <w:sz w:val="28"/>
          <w:szCs w:val="28"/>
        </w:rPr>
      </w:pPr>
    </w:p>
    <w:p w14:paraId="749A415D" w14:textId="3FBF70D8" w:rsidR="00393802" w:rsidRDefault="00393802" w:rsidP="00393802">
      <w:pPr>
        <w:rPr>
          <w:rFonts w:ascii="Arial" w:hAnsi="Arial" w:cs="Arial"/>
          <w:b/>
          <w:bCs/>
          <w:sz w:val="28"/>
          <w:szCs w:val="28"/>
        </w:rPr>
      </w:pPr>
      <w:r w:rsidRPr="00393802">
        <w:rPr>
          <w:rFonts w:ascii="Arial" w:hAnsi="Arial" w:cs="Arial"/>
          <w:b/>
          <w:bCs/>
          <w:sz w:val="28"/>
          <w:szCs w:val="28"/>
        </w:rPr>
        <w:lastRenderedPageBreak/>
        <w:t>The Disabled Facilities Grant</w:t>
      </w:r>
    </w:p>
    <w:p w14:paraId="2751E447" w14:textId="524EF9DD" w:rsidR="00266ED1" w:rsidRPr="00266ED1" w:rsidRDefault="00266ED1" w:rsidP="00266ED1">
      <w:pPr>
        <w:rPr>
          <w:rFonts w:ascii="Arial" w:hAnsi="Arial" w:cs="Arial"/>
          <w:sz w:val="28"/>
          <w:szCs w:val="28"/>
        </w:rPr>
      </w:pPr>
      <w:r w:rsidRPr="00266ED1">
        <w:rPr>
          <w:rFonts w:ascii="Arial" w:hAnsi="Arial" w:cs="Arial"/>
          <w:sz w:val="28"/>
          <w:szCs w:val="28"/>
        </w:rPr>
        <w:t>The Disabled Facilities Grant is money from the local council that helps people adapt their</w:t>
      </w:r>
      <w:r>
        <w:rPr>
          <w:rFonts w:ascii="Arial" w:hAnsi="Arial" w:cs="Arial"/>
          <w:sz w:val="28"/>
          <w:szCs w:val="28"/>
        </w:rPr>
        <w:t xml:space="preserve"> </w:t>
      </w:r>
      <w:r w:rsidRPr="00266ED1">
        <w:rPr>
          <w:rFonts w:ascii="Arial" w:hAnsi="Arial" w:cs="Arial"/>
          <w:sz w:val="28"/>
          <w:szCs w:val="28"/>
        </w:rPr>
        <w:t xml:space="preserve">home </w:t>
      </w:r>
      <w:r>
        <w:rPr>
          <w:rFonts w:ascii="Arial" w:hAnsi="Arial" w:cs="Arial"/>
          <w:sz w:val="28"/>
          <w:szCs w:val="28"/>
        </w:rPr>
        <w:t>to make it</w:t>
      </w:r>
      <w:r w:rsidRPr="00266ED1">
        <w:rPr>
          <w:rFonts w:ascii="Arial" w:hAnsi="Arial" w:cs="Arial"/>
          <w:sz w:val="28"/>
          <w:szCs w:val="28"/>
        </w:rPr>
        <w:t xml:space="preserve"> accessible. They must own the home or rent from a landlord, council, or</w:t>
      </w:r>
      <w:r>
        <w:rPr>
          <w:rFonts w:ascii="Arial" w:hAnsi="Arial" w:cs="Arial"/>
          <w:sz w:val="28"/>
          <w:szCs w:val="28"/>
        </w:rPr>
        <w:t xml:space="preserve"> </w:t>
      </w:r>
      <w:r w:rsidRPr="00266ED1">
        <w:rPr>
          <w:rFonts w:ascii="Arial" w:hAnsi="Arial" w:cs="Arial"/>
          <w:sz w:val="28"/>
          <w:szCs w:val="28"/>
        </w:rPr>
        <w:t>housing association.</w:t>
      </w:r>
    </w:p>
    <w:p w14:paraId="0BAF3D68" w14:textId="77777777" w:rsidR="00266ED1" w:rsidRPr="00266ED1" w:rsidRDefault="00266ED1" w:rsidP="00266ED1">
      <w:pPr>
        <w:rPr>
          <w:rFonts w:ascii="Arial" w:hAnsi="Arial" w:cs="Arial"/>
          <w:sz w:val="28"/>
          <w:szCs w:val="28"/>
        </w:rPr>
      </w:pPr>
      <w:r w:rsidRPr="00266ED1">
        <w:rPr>
          <w:rFonts w:ascii="Arial" w:hAnsi="Arial" w:cs="Arial"/>
          <w:sz w:val="28"/>
          <w:szCs w:val="28"/>
        </w:rPr>
        <w:t>Problems with the Disabled Facilities Grant:</w:t>
      </w:r>
    </w:p>
    <w:p w14:paraId="355A9097" w14:textId="374C7275" w:rsidR="00266ED1" w:rsidRPr="00266ED1" w:rsidRDefault="00266ED1" w:rsidP="00266ED1">
      <w:pPr>
        <w:pStyle w:val="ListParagraph"/>
        <w:numPr>
          <w:ilvl w:val="0"/>
          <w:numId w:val="1"/>
        </w:numPr>
        <w:rPr>
          <w:rFonts w:ascii="Arial" w:hAnsi="Arial" w:cs="Arial"/>
          <w:sz w:val="28"/>
          <w:szCs w:val="28"/>
        </w:rPr>
      </w:pPr>
      <w:r w:rsidRPr="00266ED1">
        <w:rPr>
          <w:rFonts w:ascii="Arial" w:hAnsi="Arial" w:cs="Arial"/>
          <w:sz w:val="28"/>
          <w:szCs w:val="28"/>
        </w:rPr>
        <w:t>Private renters have problems with the grant because they need to prove they will live</w:t>
      </w:r>
      <w:r>
        <w:rPr>
          <w:rFonts w:ascii="Arial" w:hAnsi="Arial" w:cs="Arial"/>
          <w:sz w:val="28"/>
          <w:szCs w:val="28"/>
        </w:rPr>
        <w:t xml:space="preserve"> </w:t>
      </w:r>
      <w:r w:rsidRPr="00266ED1">
        <w:rPr>
          <w:rFonts w:ascii="Arial" w:hAnsi="Arial" w:cs="Arial"/>
          <w:sz w:val="28"/>
          <w:szCs w:val="28"/>
        </w:rPr>
        <w:t>in the home for at least 5 years. Only 1 in 20 grants are given to private renters.</w:t>
      </w:r>
    </w:p>
    <w:p w14:paraId="7D0A0639" w14:textId="77777777" w:rsidR="00266ED1" w:rsidRDefault="00266ED1" w:rsidP="00266ED1">
      <w:pPr>
        <w:pStyle w:val="ListParagraph"/>
        <w:numPr>
          <w:ilvl w:val="0"/>
          <w:numId w:val="1"/>
        </w:numPr>
        <w:rPr>
          <w:rFonts w:ascii="Arial" w:hAnsi="Arial" w:cs="Arial"/>
          <w:sz w:val="28"/>
          <w:szCs w:val="28"/>
        </w:rPr>
      </w:pPr>
      <w:r w:rsidRPr="00266ED1">
        <w:rPr>
          <w:rFonts w:ascii="Arial" w:hAnsi="Arial" w:cs="Arial"/>
          <w:sz w:val="28"/>
          <w:szCs w:val="28"/>
        </w:rPr>
        <w:t xml:space="preserve">Disabled people </w:t>
      </w:r>
      <w:r>
        <w:rPr>
          <w:rFonts w:ascii="Arial" w:hAnsi="Arial" w:cs="Arial"/>
          <w:sz w:val="28"/>
          <w:szCs w:val="28"/>
        </w:rPr>
        <w:t xml:space="preserve">have to </w:t>
      </w:r>
      <w:r w:rsidRPr="00266ED1">
        <w:rPr>
          <w:rFonts w:ascii="Arial" w:hAnsi="Arial" w:cs="Arial"/>
          <w:sz w:val="28"/>
          <w:szCs w:val="28"/>
        </w:rPr>
        <w:t>wait a long time for adaptations to be completed.</w:t>
      </w:r>
    </w:p>
    <w:p w14:paraId="66902D58" w14:textId="77777777" w:rsidR="00266ED1" w:rsidRDefault="00266ED1" w:rsidP="00266ED1">
      <w:pPr>
        <w:pStyle w:val="ListParagraph"/>
        <w:numPr>
          <w:ilvl w:val="0"/>
          <w:numId w:val="1"/>
        </w:numPr>
        <w:rPr>
          <w:rFonts w:ascii="Arial" w:hAnsi="Arial" w:cs="Arial"/>
          <w:sz w:val="28"/>
          <w:szCs w:val="28"/>
        </w:rPr>
      </w:pPr>
      <w:r w:rsidRPr="00266ED1">
        <w:rPr>
          <w:rFonts w:ascii="Arial" w:hAnsi="Arial" w:cs="Arial"/>
          <w:sz w:val="28"/>
          <w:szCs w:val="28"/>
        </w:rPr>
        <w:t>There are long waiting lists for occupational therapists to do their home visit, this is an</w:t>
      </w:r>
      <w:r>
        <w:rPr>
          <w:rFonts w:ascii="Arial" w:hAnsi="Arial" w:cs="Arial"/>
          <w:sz w:val="28"/>
          <w:szCs w:val="28"/>
        </w:rPr>
        <w:t xml:space="preserve"> </w:t>
      </w:r>
      <w:r w:rsidRPr="00266ED1">
        <w:rPr>
          <w:rFonts w:ascii="Arial" w:hAnsi="Arial" w:cs="Arial"/>
          <w:sz w:val="28"/>
          <w:szCs w:val="28"/>
        </w:rPr>
        <w:t>essential step to get the grant approved.</w:t>
      </w:r>
    </w:p>
    <w:p w14:paraId="7F68FA64" w14:textId="3E03110F" w:rsidR="00266ED1" w:rsidRDefault="00266ED1" w:rsidP="00266ED1">
      <w:pPr>
        <w:pStyle w:val="ListParagraph"/>
        <w:numPr>
          <w:ilvl w:val="0"/>
          <w:numId w:val="1"/>
        </w:numPr>
        <w:rPr>
          <w:rFonts w:ascii="Arial" w:hAnsi="Arial" w:cs="Arial"/>
          <w:sz w:val="28"/>
          <w:szCs w:val="28"/>
        </w:rPr>
      </w:pPr>
      <w:r w:rsidRPr="00266ED1">
        <w:rPr>
          <w:rFonts w:ascii="Arial" w:hAnsi="Arial" w:cs="Arial"/>
          <w:sz w:val="28"/>
          <w:szCs w:val="28"/>
        </w:rPr>
        <w:t>Not all occupational therapists are educated in all disabilities, and when they don’t</w:t>
      </w:r>
      <w:r>
        <w:rPr>
          <w:rFonts w:ascii="Arial" w:hAnsi="Arial" w:cs="Arial"/>
          <w:sz w:val="28"/>
          <w:szCs w:val="28"/>
        </w:rPr>
        <w:t xml:space="preserve"> </w:t>
      </w:r>
      <w:r w:rsidRPr="00266ED1">
        <w:rPr>
          <w:rFonts w:ascii="Arial" w:hAnsi="Arial" w:cs="Arial"/>
          <w:sz w:val="28"/>
          <w:szCs w:val="28"/>
        </w:rPr>
        <w:t>understand a disability, it may often lead to bad assessments.</w:t>
      </w:r>
    </w:p>
    <w:p w14:paraId="016C71D6" w14:textId="077D3FD5" w:rsidR="00393802" w:rsidRDefault="00266ED1" w:rsidP="00266ED1">
      <w:pPr>
        <w:pStyle w:val="ListParagraph"/>
        <w:numPr>
          <w:ilvl w:val="0"/>
          <w:numId w:val="1"/>
        </w:numPr>
        <w:rPr>
          <w:rFonts w:ascii="Arial" w:hAnsi="Arial" w:cs="Arial"/>
          <w:sz w:val="28"/>
          <w:szCs w:val="28"/>
        </w:rPr>
      </w:pPr>
      <w:r w:rsidRPr="00266ED1">
        <w:rPr>
          <w:rFonts w:ascii="Arial" w:hAnsi="Arial" w:cs="Arial"/>
          <w:sz w:val="28"/>
          <w:szCs w:val="28"/>
        </w:rPr>
        <w:t xml:space="preserve">The amount of money given is not always enough, the </w:t>
      </w:r>
      <w:r>
        <w:rPr>
          <w:rFonts w:ascii="Arial" w:hAnsi="Arial" w:cs="Arial"/>
          <w:sz w:val="28"/>
          <w:szCs w:val="28"/>
        </w:rPr>
        <w:t xml:space="preserve">budgets </w:t>
      </w:r>
      <w:r w:rsidRPr="00266ED1">
        <w:rPr>
          <w:rFonts w:ascii="Arial" w:hAnsi="Arial" w:cs="Arial"/>
          <w:sz w:val="28"/>
          <w:szCs w:val="28"/>
        </w:rPr>
        <w:t>have not changed since</w:t>
      </w:r>
      <w:r>
        <w:rPr>
          <w:rFonts w:ascii="Arial" w:hAnsi="Arial" w:cs="Arial"/>
          <w:sz w:val="28"/>
          <w:szCs w:val="28"/>
        </w:rPr>
        <w:t xml:space="preserve"> </w:t>
      </w:r>
      <w:r w:rsidRPr="00266ED1">
        <w:rPr>
          <w:rFonts w:ascii="Arial" w:hAnsi="Arial" w:cs="Arial"/>
          <w:sz w:val="28"/>
          <w:szCs w:val="28"/>
        </w:rPr>
        <w:t>2008.</w:t>
      </w:r>
    </w:p>
    <w:p w14:paraId="5A45E7D0" w14:textId="31902F11" w:rsidR="00731F95" w:rsidRDefault="00731F95" w:rsidP="00731F95">
      <w:pPr>
        <w:rPr>
          <w:rFonts w:ascii="Arial" w:hAnsi="Arial" w:cs="Arial"/>
          <w:sz w:val="28"/>
          <w:szCs w:val="28"/>
          <w:u w:val="single"/>
        </w:rPr>
      </w:pPr>
      <w:r w:rsidRPr="00731F95">
        <w:rPr>
          <w:rFonts w:ascii="Arial" w:hAnsi="Arial" w:cs="Arial"/>
          <w:sz w:val="28"/>
          <w:szCs w:val="28"/>
          <w:u w:val="single"/>
        </w:rPr>
        <w:t>To find out more information:</w:t>
      </w:r>
    </w:p>
    <w:p w14:paraId="24DCD535" w14:textId="4ADABF50" w:rsidR="00731F95" w:rsidRDefault="000F6A07" w:rsidP="00731F95">
      <w:pPr>
        <w:rPr>
          <w:rFonts w:ascii="Arial" w:hAnsi="Arial" w:cs="Arial"/>
          <w:sz w:val="28"/>
          <w:szCs w:val="28"/>
          <w:u w:val="single"/>
        </w:rPr>
      </w:pPr>
      <w:hyperlink r:id="rId13" w:history="1">
        <w:r w:rsidR="00C63BFD" w:rsidRPr="00391117">
          <w:rPr>
            <w:rStyle w:val="Hyperlink"/>
            <w:rFonts w:ascii="Arial" w:hAnsi="Arial" w:cs="Arial"/>
            <w:sz w:val="28"/>
            <w:szCs w:val="28"/>
          </w:rPr>
          <w:t>https://www.bigissue.com/opinion/disabled-people-disability-facilities-grant-housing-crisis/</w:t>
        </w:r>
      </w:hyperlink>
    </w:p>
    <w:p w14:paraId="7887C2DD" w14:textId="2255B967" w:rsidR="008010FF" w:rsidRDefault="000F6A07" w:rsidP="00731F95">
      <w:pPr>
        <w:rPr>
          <w:rFonts w:ascii="Arial" w:hAnsi="Arial" w:cs="Arial"/>
          <w:sz w:val="28"/>
          <w:szCs w:val="28"/>
          <w:u w:val="single"/>
        </w:rPr>
      </w:pPr>
      <w:hyperlink r:id="rId14" w:history="1">
        <w:r w:rsidR="008010FF" w:rsidRPr="00391117">
          <w:rPr>
            <w:rStyle w:val="Hyperlink"/>
            <w:rFonts w:ascii="Arial" w:hAnsi="Arial" w:cs="Arial"/>
            <w:sz w:val="28"/>
            <w:szCs w:val="28"/>
          </w:rPr>
          <w:t>https://committees.parliament.uk/publications/45020/documents/223326/default/</w:t>
        </w:r>
      </w:hyperlink>
    </w:p>
    <w:p w14:paraId="1C6E78AD" w14:textId="1ED1C583" w:rsidR="008010FF" w:rsidRDefault="000F6A07" w:rsidP="00731F95">
      <w:pPr>
        <w:rPr>
          <w:rFonts w:ascii="Arial" w:hAnsi="Arial" w:cs="Arial"/>
          <w:sz w:val="28"/>
          <w:szCs w:val="28"/>
          <w:u w:val="single"/>
        </w:rPr>
      </w:pPr>
      <w:hyperlink r:id="rId15" w:history="1">
        <w:r w:rsidR="00F76F74" w:rsidRPr="00391117">
          <w:rPr>
            <w:rStyle w:val="Hyperlink"/>
            <w:rFonts w:ascii="Arial" w:hAnsi="Arial" w:cs="Arial"/>
            <w:sz w:val="28"/>
            <w:szCs w:val="28"/>
          </w:rPr>
          <w:t>https://www.inclusionlondon.org.uk/wp-content/uploads/2023/10/Reasonable-Adjustments-PDF.pdf</w:t>
        </w:r>
      </w:hyperlink>
    </w:p>
    <w:p w14:paraId="6A81A7A0" w14:textId="77777777" w:rsidR="00731F95" w:rsidRPr="00731F95" w:rsidRDefault="00731F95" w:rsidP="00731F95">
      <w:pPr>
        <w:rPr>
          <w:rFonts w:ascii="Arial" w:hAnsi="Arial" w:cs="Arial"/>
          <w:sz w:val="28"/>
          <w:szCs w:val="28"/>
          <w:u w:val="single"/>
        </w:rPr>
      </w:pPr>
    </w:p>
    <w:p w14:paraId="71ADF761" w14:textId="677E8F49" w:rsidR="00266ED1" w:rsidRDefault="00266ED1" w:rsidP="00266ED1">
      <w:pPr>
        <w:rPr>
          <w:rFonts w:ascii="Arial" w:hAnsi="Arial" w:cs="Arial"/>
          <w:b/>
          <w:bCs/>
          <w:sz w:val="28"/>
          <w:szCs w:val="28"/>
        </w:rPr>
      </w:pPr>
      <w:r w:rsidRPr="00266ED1">
        <w:rPr>
          <w:rFonts w:ascii="Arial" w:hAnsi="Arial" w:cs="Arial"/>
          <w:b/>
          <w:bCs/>
          <w:sz w:val="28"/>
          <w:szCs w:val="28"/>
        </w:rPr>
        <w:t>Unaffordable Housing</w:t>
      </w:r>
    </w:p>
    <w:p w14:paraId="49FFE02B" w14:textId="77777777" w:rsidR="00266ED1" w:rsidRPr="00266ED1" w:rsidRDefault="00266ED1" w:rsidP="00266ED1">
      <w:pPr>
        <w:rPr>
          <w:rFonts w:ascii="Arial" w:hAnsi="Arial" w:cs="Arial"/>
          <w:sz w:val="28"/>
          <w:szCs w:val="28"/>
        </w:rPr>
      </w:pPr>
      <w:r w:rsidRPr="00266ED1">
        <w:rPr>
          <w:rFonts w:ascii="Arial" w:hAnsi="Arial" w:cs="Arial"/>
          <w:sz w:val="28"/>
          <w:szCs w:val="28"/>
        </w:rPr>
        <w:t>An accessible home is an affordable home.</w:t>
      </w:r>
    </w:p>
    <w:p w14:paraId="54F53A3E" w14:textId="77777777" w:rsidR="00814708" w:rsidRDefault="00266ED1" w:rsidP="00266ED1">
      <w:pPr>
        <w:rPr>
          <w:rFonts w:ascii="Arial" w:hAnsi="Arial" w:cs="Arial"/>
          <w:sz w:val="28"/>
          <w:szCs w:val="28"/>
        </w:rPr>
      </w:pPr>
      <w:r w:rsidRPr="00266ED1">
        <w:rPr>
          <w:rFonts w:ascii="Arial" w:hAnsi="Arial" w:cs="Arial"/>
          <w:sz w:val="28"/>
          <w:szCs w:val="28"/>
        </w:rPr>
        <w:t>Unaffordable housing is a major problem throughout England, but</w:t>
      </w:r>
      <w:r>
        <w:rPr>
          <w:rFonts w:ascii="Arial" w:hAnsi="Arial" w:cs="Arial"/>
          <w:sz w:val="28"/>
          <w:szCs w:val="28"/>
        </w:rPr>
        <w:t xml:space="preserve"> </w:t>
      </w:r>
      <w:r w:rsidRPr="00266ED1">
        <w:rPr>
          <w:rFonts w:ascii="Arial" w:hAnsi="Arial" w:cs="Arial"/>
          <w:sz w:val="28"/>
          <w:szCs w:val="28"/>
        </w:rPr>
        <w:t xml:space="preserve">Richmond is badly affected by it. </w:t>
      </w:r>
    </w:p>
    <w:p w14:paraId="61413AD6" w14:textId="39AA4A68" w:rsidR="00266ED1" w:rsidRDefault="00266ED1" w:rsidP="00266ED1">
      <w:pPr>
        <w:rPr>
          <w:rFonts w:ascii="Arial" w:hAnsi="Arial" w:cs="Arial"/>
          <w:sz w:val="28"/>
          <w:szCs w:val="28"/>
        </w:rPr>
      </w:pPr>
      <w:r w:rsidRPr="00266ED1">
        <w:rPr>
          <w:rFonts w:ascii="Arial" w:hAnsi="Arial" w:cs="Arial"/>
          <w:sz w:val="28"/>
          <w:szCs w:val="28"/>
        </w:rPr>
        <w:t>Unaffordable housing especially impacts Disabled</w:t>
      </w:r>
      <w:r>
        <w:rPr>
          <w:rFonts w:ascii="Arial" w:hAnsi="Arial" w:cs="Arial"/>
          <w:sz w:val="28"/>
          <w:szCs w:val="28"/>
        </w:rPr>
        <w:t xml:space="preserve"> </w:t>
      </w:r>
      <w:r w:rsidRPr="00266ED1">
        <w:rPr>
          <w:rFonts w:ascii="Arial" w:hAnsi="Arial" w:cs="Arial"/>
          <w:sz w:val="28"/>
          <w:szCs w:val="28"/>
        </w:rPr>
        <w:t>people as we are more likely to be out of work or to have lower salaries.</w:t>
      </w:r>
    </w:p>
    <w:p w14:paraId="7C862C5B" w14:textId="77777777" w:rsidR="00C81F7E" w:rsidRDefault="00C81F7E" w:rsidP="00266ED1">
      <w:pPr>
        <w:rPr>
          <w:rFonts w:ascii="Arial" w:hAnsi="Arial" w:cs="Arial"/>
          <w:sz w:val="28"/>
          <w:szCs w:val="28"/>
          <w:u w:val="single"/>
        </w:rPr>
      </w:pPr>
    </w:p>
    <w:p w14:paraId="11B6290D" w14:textId="77777777" w:rsidR="00C81F7E" w:rsidRDefault="00C81F7E" w:rsidP="00266ED1">
      <w:pPr>
        <w:rPr>
          <w:rFonts w:ascii="Arial" w:hAnsi="Arial" w:cs="Arial"/>
          <w:sz w:val="28"/>
          <w:szCs w:val="28"/>
          <w:u w:val="single"/>
        </w:rPr>
      </w:pPr>
    </w:p>
    <w:p w14:paraId="636853F5" w14:textId="4260AC13" w:rsidR="00731F95" w:rsidRPr="00731F95" w:rsidRDefault="00731F95" w:rsidP="00266ED1">
      <w:pPr>
        <w:rPr>
          <w:rFonts w:ascii="Arial" w:hAnsi="Arial" w:cs="Arial"/>
          <w:sz w:val="28"/>
          <w:szCs w:val="28"/>
          <w:u w:val="single"/>
        </w:rPr>
      </w:pPr>
      <w:r w:rsidRPr="00731F95">
        <w:rPr>
          <w:rFonts w:ascii="Arial" w:hAnsi="Arial" w:cs="Arial"/>
          <w:sz w:val="28"/>
          <w:szCs w:val="28"/>
          <w:u w:val="single"/>
        </w:rPr>
        <w:lastRenderedPageBreak/>
        <w:t>To find out more information:</w:t>
      </w:r>
    </w:p>
    <w:p w14:paraId="58093C44" w14:textId="5B8DA1E5" w:rsidR="00731F95" w:rsidRDefault="000F6A07" w:rsidP="00266ED1">
      <w:pPr>
        <w:rPr>
          <w:rFonts w:ascii="Arial" w:hAnsi="Arial" w:cs="Arial"/>
          <w:sz w:val="28"/>
          <w:szCs w:val="28"/>
        </w:rPr>
      </w:pPr>
      <w:hyperlink r:id="rId16" w:history="1">
        <w:r w:rsidR="00D77EF7" w:rsidRPr="00391117">
          <w:rPr>
            <w:rStyle w:val="Hyperlink"/>
            <w:rFonts w:ascii="Arial" w:hAnsi="Arial" w:cs="Arial"/>
            <w:sz w:val="28"/>
            <w:szCs w:val="28"/>
          </w:rPr>
          <w:t>https://urbanistarchitecture.co.uk/what-is-affordable-housing-and-why-is-it-so-important-to-london/</w:t>
        </w:r>
      </w:hyperlink>
    </w:p>
    <w:p w14:paraId="47211EC5" w14:textId="1220E617" w:rsidR="00F51702" w:rsidRDefault="000F6A07" w:rsidP="00266ED1">
      <w:pPr>
        <w:rPr>
          <w:rFonts w:ascii="Arial" w:hAnsi="Arial" w:cs="Arial"/>
          <w:sz w:val="28"/>
          <w:szCs w:val="28"/>
        </w:rPr>
      </w:pPr>
      <w:hyperlink r:id="rId17" w:history="1">
        <w:r w:rsidR="00D77EF7" w:rsidRPr="00391117">
          <w:rPr>
            <w:rStyle w:val="Hyperlink"/>
            <w:rFonts w:ascii="Arial" w:hAnsi="Arial" w:cs="Arial"/>
            <w:sz w:val="28"/>
            <w:szCs w:val="28"/>
          </w:rPr>
          <w:t>https://lordslibrary.parliament.uk/supply-of-affordable-housing/</w:t>
        </w:r>
      </w:hyperlink>
    </w:p>
    <w:p w14:paraId="78F09898" w14:textId="77777777" w:rsidR="00C81F7E" w:rsidRPr="00C81F7E" w:rsidRDefault="00C81F7E" w:rsidP="00266ED1">
      <w:pPr>
        <w:rPr>
          <w:rFonts w:ascii="Arial" w:hAnsi="Arial" w:cs="Arial"/>
          <w:sz w:val="28"/>
          <w:szCs w:val="28"/>
        </w:rPr>
      </w:pPr>
    </w:p>
    <w:p w14:paraId="6C26E39D" w14:textId="0B8D4F1F" w:rsidR="00266ED1" w:rsidRDefault="00266ED1" w:rsidP="00266ED1">
      <w:pPr>
        <w:rPr>
          <w:rFonts w:ascii="Arial" w:hAnsi="Arial" w:cs="Arial"/>
          <w:b/>
          <w:bCs/>
          <w:sz w:val="28"/>
          <w:szCs w:val="28"/>
        </w:rPr>
      </w:pPr>
      <w:r w:rsidRPr="00266ED1">
        <w:rPr>
          <w:rFonts w:ascii="Arial" w:hAnsi="Arial" w:cs="Arial"/>
          <w:b/>
          <w:bCs/>
          <w:sz w:val="28"/>
          <w:szCs w:val="28"/>
        </w:rPr>
        <w:t>Communication with landlords or housing associations</w:t>
      </w:r>
    </w:p>
    <w:p w14:paraId="7EE5CFE1" w14:textId="77777777" w:rsidR="00266ED1" w:rsidRPr="00266ED1" w:rsidRDefault="00266ED1" w:rsidP="00266ED1">
      <w:pPr>
        <w:rPr>
          <w:rFonts w:ascii="Arial" w:hAnsi="Arial" w:cs="Arial"/>
          <w:sz w:val="28"/>
          <w:szCs w:val="28"/>
        </w:rPr>
      </w:pPr>
      <w:r w:rsidRPr="00266ED1">
        <w:rPr>
          <w:rFonts w:ascii="Arial" w:hAnsi="Arial" w:cs="Arial"/>
          <w:sz w:val="28"/>
          <w:szCs w:val="28"/>
        </w:rPr>
        <w:t>An accessible home is one in which tenants have good communication with landlords.</w:t>
      </w:r>
    </w:p>
    <w:p w14:paraId="212E1555" w14:textId="184220E0" w:rsidR="00266ED1" w:rsidRDefault="00266ED1" w:rsidP="00266ED1">
      <w:pPr>
        <w:rPr>
          <w:rFonts w:ascii="Arial" w:hAnsi="Arial" w:cs="Arial"/>
          <w:sz w:val="28"/>
          <w:szCs w:val="28"/>
        </w:rPr>
      </w:pPr>
      <w:r w:rsidRPr="00266ED1">
        <w:rPr>
          <w:rFonts w:ascii="Arial" w:hAnsi="Arial" w:cs="Arial"/>
          <w:sz w:val="28"/>
          <w:szCs w:val="28"/>
        </w:rPr>
        <w:t>Disabled people often face communication problems and there are no procedures that</w:t>
      </w:r>
      <w:r>
        <w:rPr>
          <w:rFonts w:ascii="Arial" w:hAnsi="Arial" w:cs="Arial"/>
          <w:sz w:val="28"/>
          <w:szCs w:val="28"/>
        </w:rPr>
        <w:t xml:space="preserve"> </w:t>
      </w:r>
      <w:r w:rsidRPr="00266ED1">
        <w:rPr>
          <w:rFonts w:ascii="Arial" w:hAnsi="Arial" w:cs="Arial"/>
          <w:sz w:val="28"/>
          <w:szCs w:val="28"/>
        </w:rPr>
        <w:t>require landlords to: provide additional time for individuals to understand important</w:t>
      </w:r>
      <w:r>
        <w:rPr>
          <w:rFonts w:ascii="Arial" w:hAnsi="Arial" w:cs="Arial"/>
          <w:sz w:val="28"/>
          <w:szCs w:val="28"/>
        </w:rPr>
        <w:t xml:space="preserve"> </w:t>
      </w:r>
      <w:r w:rsidRPr="00266ED1">
        <w:rPr>
          <w:rFonts w:ascii="Arial" w:hAnsi="Arial" w:cs="Arial"/>
          <w:sz w:val="28"/>
          <w:szCs w:val="28"/>
        </w:rPr>
        <w:t>paperwork; not enough warning about issues/events happening; easy-read versions are not</w:t>
      </w:r>
      <w:r>
        <w:rPr>
          <w:rFonts w:ascii="Arial" w:hAnsi="Arial" w:cs="Arial"/>
          <w:sz w:val="28"/>
          <w:szCs w:val="28"/>
        </w:rPr>
        <w:t xml:space="preserve"> </w:t>
      </w:r>
      <w:r w:rsidRPr="00266ED1">
        <w:rPr>
          <w:rFonts w:ascii="Arial" w:hAnsi="Arial" w:cs="Arial"/>
          <w:sz w:val="28"/>
          <w:szCs w:val="28"/>
        </w:rPr>
        <w:t>provided of important documents, no BSL or any other form of interpretation is available.</w:t>
      </w:r>
    </w:p>
    <w:p w14:paraId="44E7BB67" w14:textId="77777777" w:rsidR="00731F95" w:rsidRPr="00731F95" w:rsidRDefault="00731F95" w:rsidP="00731F95">
      <w:pPr>
        <w:rPr>
          <w:rFonts w:ascii="Arial" w:hAnsi="Arial" w:cs="Arial"/>
          <w:sz w:val="28"/>
          <w:szCs w:val="28"/>
          <w:u w:val="single"/>
        </w:rPr>
      </w:pPr>
      <w:r w:rsidRPr="00731F95">
        <w:rPr>
          <w:rFonts w:ascii="Arial" w:hAnsi="Arial" w:cs="Arial"/>
          <w:sz w:val="28"/>
          <w:szCs w:val="28"/>
          <w:u w:val="single"/>
        </w:rPr>
        <w:t>To find out more information:</w:t>
      </w:r>
    </w:p>
    <w:p w14:paraId="79C3A7ED" w14:textId="127F7AFC" w:rsidR="00731F95" w:rsidRDefault="000F6A07" w:rsidP="00266ED1">
      <w:pPr>
        <w:rPr>
          <w:rFonts w:ascii="Arial" w:hAnsi="Arial" w:cs="Arial"/>
          <w:sz w:val="28"/>
          <w:szCs w:val="28"/>
        </w:rPr>
      </w:pPr>
      <w:hyperlink r:id="rId18" w:history="1">
        <w:r w:rsidR="00BF071E" w:rsidRPr="00391117">
          <w:rPr>
            <w:rStyle w:val="Hyperlink"/>
            <w:rFonts w:ascii="Arial" w:hAnsi="Arial" w:cs="Arial"/>
            <w:sz w:val="28"/>
            <w:szCs w:val="28"/>
          </w:rPr>
          <w:t>https://www.disabilityjustice.org.uk/wp-content/uploads/2018/06/Discrimination-guide_information_06-18.pdf</w:t>
        </w:r>
      </w:hyperlink>
    </w:p>
    <w:p w14:paraId="315B05C3" w14:textId="3044BA27" w:rsidR="007F2CE0" w:rsidRDefault="000F6A07" w:rsidP="00266ED1">
      <w:pPr>
        <w:rPr>
          <w:rFonts w:ascii="Arial" w:hAnsi="Arial" w:cs="Arial"/>
          <w:sz w:val="28"/>
          <w:szCs w:val="28"/>
        </w:rPr>
      </w:pPr>
      <w:hyperlink r:id="rId19" w:anchor="experiences-of-accessing-disability-support" w:history="1">
        <w:r w:rsidR="007F2CE0" w:rsidRPr="00391117">
          <w:rPr>
            <w:rStyle w:val="Hyperlink"/>
            <w:rFonts w:ascii="Arial" w:hAnsi="Arial" w:cs="Arial"/>
            <w:sz w:val="28"/>
            <w:szCs w:val="28"/>
          </w:rPr>
          <w:t>https://www.gov.uk/government/publications/social-housing-quality-resident-panel-wave-2-reports/disability-support-and-social-housing-wave-2-focus-group-resident-panel-report-accessible-version#experiences-of-accessing-disability-support</w:t>
        </w:r>
      </w:hyperlink>
    </w:p>
    <w:p w14:paraId="5392E1A8" w14:textId="77777777" w:rsidR="00731F95" w:rsidRDefault="00731F95" w:rsidP="00266ED1">
      <w:pPr>
        <w:rPr>
          <w:rFonts w:ascii="Arial" w:hAnsi="Arial" w:cs="Arial"/>
          <w:sz w:val="28"/>
          <w:szCs w:val="28"/>
        </w:rPr>
      </w:pPr>
    </w:p>
    <w:p w14:paraId="160137FC" w14:textId="1BD977C7" w:rsidR="00266ED1" w:rsidRDefault="00266ED1" w:rsidP="00266ED1">
      <w:pPr>
        <w:rPr>
          <w:rFonts w:ascii="Arial" w:hAnsi="Arial" w:cs="Arial"/>
          <w:b/>
          <w:bCs/>
          <w:sz w:val="28"/>
          <w:szCs w:val="28"/>
        </w:rPr>
      </w:pPr>
      <w:r w:rsidRPr="00266ED1">
        <w:rPr>
          <w:rFonts w:ascii="Arial" w:hAnsi="Arial" w:cs="Arial"/>
          <w:b/>
          <w:bCs/>
          <w:sz w:val="28"/>
          <w:szCs w:val="28"/>
        </w:rPr>
        <w:t>Supply of Social Housing</w:t>
      </w:r>
    </w:p>
    <w:p w14:paraId="38173084" w14:textId="77777777" w:rsidR="00266ED1" w:rsidRDefault="00266ED1" w:rsidP="00266ED1">
      <w:pPr>
        <w:rPr>
          <w:rFonts w:ascii="Arial" w:hAnsi="Arial" w:cs="Arial"/>
          <w:sz w:val="28"/>
          <w:szCs w:val="28"/>
        </w:rPr>
      </w:pPr>
      <w:r w:rsidRPr="00266ED1">
        <w:rPr>
          <w:rFonts w:ascii="Arial" w:hAnsi="Arial" w:cs="Arial"/>
          <w:sz w:val="28"/>
          <w:szCs w:val="28"/>
        </w:rPr>
        <w:t>Many Deaf and Disabled people want to live in social housing because it’s secure, affordable</w:t>
      </w:r>
      <w:r>
        <w:rPr>
          <w:rFonts w:ascii="Arial" w:hAnsi="Arial" w:cs="Arial"/>
          <w:sz w:val="28"/>
          <w:szCs w:val="28"/>
        </w:rPr>
        <w:t xml:space="preserve"> </w:t>
      </w:r>
      <w:r w:rsidRPr="00266ED1">
        <w:rPr>
          <w:rFonts w:ascii="Arial" w:hAnsi="Arial" w:cs="Arial"/>
          <w:sz w:val="28"/>
          <w:szCs w:val="28"/>
        </w:rPr>
        <w:t xml:space="preserve">and it is more likely to be made accessible. </w:t>
      </w:r>
    </w:p>
    <w:p w14:paraId="7DC8CDAA" w14:textId="79C93C32" w:rsidR="00266ED1" w:rsidRDefault="00266ED1" w:rsidP="00266ED1">
      <w:pPr>
        <w:rPr>
          <w:rFonts w:ascii="Arial" w:hAnsi="Arial" w:cs="Arial"/>
          <w:sz w:val="28"/>
          <w:szCs w:val="28"/>
        </w:rPr>
      </w:pPr>
      <w:r w:rsidRPr="00266ED1">
        <w:rPr>
          <w:rFonts w:ascii="Arial" w:hAnsi="Arial" w:cs="Arial"/>
          <w:sz w:val="28"/>
          <w:szCs w:val="28"/>
        </w:rPr>
        <w:t>However, the current supply of social housing is</w:t>
      </w:r>
      <w:r>
        <w:rPr>
          <w:rFonts w:ascii="Arial" w:hAnsi="Arial" w:cs="Arial"/>
          <w:sz w:val="28"/>
          <w:szCs w:val="28"/>
        </w:rPr>
        <w:t xml:space="preserve"> </w:t>
      </w:r>
      <w:r w:rsidRPr="00266ED1">
        <w:rPr>
          <w:rFonts w:ascii="Arial" w:hAnsi="Arial" w:cs="Arial"/>
          <w:sz w:val="28"/>
          <w:szCs w:val="28"/>
        </w:rPr>
        <w:t>very low. There are long waiting lists, and many people will never get a home.</w:t>
      </w:r>
    </w:p>
    <w:p w14:paraId="2FD7E00B" w14:textId="77777777" w:rsidR="00731F95" w:rsidRPr="00731F95" w:rsidRDefault="00731F95" w:rsidP="00731F95">
      <w:pPr>
        <w:rPr>
          <w:rFonts w:ascii="Arial" w:hAnsi="Arial" w:cs="Arial"/>
          <w:sz w:val="28"/>
          <w:szCs w:val="28"/>
          <w:u w:val="single"/>
        </w:rPr>
      </w:pPr>
      <w:r w:rsidRPr="00731F95">
        <w:rPr>
          <w:rFonts w:ascii="Arial" w:hAnsi="Arial" w:cs="Arial"/>
          <w:sz w:val="28"/>
          <w:szCs w:val="28"/>
          <w:u w:val="single"/>
        </w:rPr>
        <w:t>To find out more information:</w:t>
      </w:r>
    </w:p>
    <w:p w14:paraId="5CB53C51" w14:textId="7D412C41" w:rsidR="00731F95" w:rsidRDefault="000F6A07" w:rsidP="00266ED1">
      <w:pPr>
        <w:rPr>
          <w:rFonts w:ascii="Arial" w:hAnsi="Arial" w:cs="Arial"/>
          <w:sz w:val="28"/>
          <w:szCs w:val="28"/>
        </w:rPr>
      </w:pPr>
      <w:hyperlink r:id="rId20" w:history="1">
        <w:r w:rsidR="00DA18D4" w:rsidRPr="00391117">
          <w:rPr>
            <w:rStyle w:val="Hyperlink"/>
            <w:rFonts w:ascii="Arial" w:hAnsi="Arial" w:cs="Arial"/>
            <w:sz w:val="28"/>
            <w:szCs w:val="28"/>
          </w:rPr>
          <w:t>https://www.equalityhumanrights.com/sites/default/files/housing-and-disabled-people-britains-hidden-crisis-main-report_0.pdf</w:t>
        </w:r>
      </w:hyperlink>
    </w:p>
    <w:p w14:paraId="213C4907" w14:textId="0F1A73E1" w:rsidR="00DA18D4" w:rsidRDefault="000F6A07" w:rsidP="00266ED1">
      <w:pPr>
        <w:rPr>
          <w:rFonts w:ascii="Arial" w:hAnsi="Arial" w:cs="Arial"/>
          <w:sz w:val="28"/>
          <w:szCs w:val="28"/>
        </w:rPr>
      </w:pPr>
      <w:hyperlink r:id="rId21" w:history="1">
        <w:r w:rsidR="00DA18D4" w:rsidRPr="00391117">
          <w:rPr>
            <w:rStyle w:val="Hyperlink"/>
            <w:rFonts w:ascii="Arial" w:hAnsi="Arial" w:cs="Arial"/>
            <w:sz w:val="28"/>
            <w:szCs w:val="28"/>
          </w:rPr>
          <w:t>https://www.equalityhumanrights.com/sites/default/files/housing-and-disabled-people-your-rights-social-housing-easy-read.pdf</w:t>
        </w:r>
      </w:hyperlink>
    </w:p>
    <w:p w14:paraId="00C949CF" w14:textId="0C1F745D" w:rsidR="00061686" w:rsidRPr="00C81F7E" w:rsidRDefault="000F6A07" w:rsidP="00266ED1">
      <w:pPr>
        <w:rPr>
          <w:rFonts w:ascii="Arial" w:hAnsi="Arial" w:cs="Arial"/>
          <w:sz w:val="28"/>
          <w:szCs w:val="28"/>
        </w:rPr>
      </w:pPr>
      <w:hyperlink r:id="rId22" w:history="1">
        <w:r w:rsidR="00373F0F" w:rsidRPr="00391117">
          <w:rPr>
            <w:rStyle w:val="Hyperlink"/>
            <w:rFonts w:ascii="Arial" w:hAnsi="Arial" w:cs="Arial"/>
            <w:sz w:val="28"/>
            <w:szCs w:val="28"/>
          </w:rPr>
          <w:t>https://england.shelter.org.uk/support_us/campaigns/lets_build_social_housing</w:t>
        </w:r>
      </w:hyperlink>
    </w:p>
    <w:p w14:paraId="3E1D0584" w14:textId="6547710F" w:rsidR="000323AF" w:rsidRDefault="000323AF" w:rsidP="00266ED1">
      <w:pPr>
        <w:rPr>
          <w:rFonts w:ascii="Arial" w:hAnsi="Arial" w:cs="Arial"/>
          <w:b/>
          <w:bCs/>
          <w:sz w:val="28"/>
          <w:szCs w:val="28"/>
        </w:rPr>
      </w:pPr>
      <w:r w:rsidRPr="000323AF">
        <w:rPr>
          <w:rFonts w:ascii="Arial" w:hAnsi="Arial" w:cs="Arial"/>
          <w:b/>
          <w:bCs/>
          <w:sz w:val="28"/>
          <w:szCs w:val="28"/>
        </w:rPr>
        <w:t>Section 21 “No fault” Evictions</w:t>
      </w:r>
    </w:p>
    <w:p w14:paraId="1965EC63" w14:textId="77777777" w:rsidR="000323AF" w:rsidRPr="000323AF" w:rsidRDefault="000323AF" w:rsidP="000323AF">
      <w:pPr>
        <w:rPr>
          <w:rFonts w:ascii="Arial" w:hAnsi="Arial" w:cs="Arial"/>
          <w:sz w:val="28"/>
          <w:szCs w:val="28"/>
        </w:rPr>
      </w:pPr>
      <w:r w:rsidRPr="000323AF">
        <w:rPr>
          <w:rFonts w:ascii="Arial" w:hAnsi="Arial" w:cs="Arial"/>
          <w:sz w:val="28"/>
          <w:szCs w:val="28"/>
        </w:rPr>
        <w:t>Private-rented housing can be unaffordable and can have an insecure tenancy agreement.</w:t>
      </w:r>
    </w:p>
    <w:p w14:paraId="561C0B51" w14:textId="77777777" w:rsidR="000323AF" w:rsidRDefault="000323AF" w:rsidP="000323AF">
      <w:pPr>
        <w:rPr>
          <w:rFonts w:ascii="Arial" w:hAnsi="Arial" w:cs="Arial"/>
          <w:sz w:val="28"/>
          <w:szCs w:val="28"/>
        </w:rPr>
      </w:pPr>
      <w:r w:rsidRPr="000323AF">
        <w:rPr>
          <w:rFonts w:ascii="Arial" w:hAnsi="Arial" w:cs="Arial"/>
          <w:sz w:val="28"/>
          <w:szCs w:val="28"/>
        </w:rPr>
        <w:t xml:space="preserve">Evictions are when someone is told they must leave their home. They are told to leave by the landlord. </w:t>
      </w:r>
    </w:p>
    <w:p w14:paraId="314F06AC" w14:textId="77777777" w:rsidR="000323AF" w:rsidRDefault="000323AF" w:rsidP="000323AF">
      <w:pPr>
        <w:rPr>
          <w:rFonts w:ascii="Arial" w:hAnsi="Arial" w:cs="Arial"/>
          <w:sz w:val="28"/>
          <w:szCs w:val="28"/>
        </w:rPr>
      </w:pPr>
      <w:r w:rsidRPr="000323AF">
        <w:rPr>
          <w:rFonts w:ascii="Arial" w:hAnsi="Arial" w:cs="Arial"/>
          <w:sz w:val="28"/>
          <w:szCs w:val="28"/>
        </w:rPr>
        <w:t xml:space="preserve">Section 21 “No fault” Evictions is a rule landlords can use. They can tell tenants to move out within 2 months without giving a reason. </w:t>
      </w:r>
    </w:p>
    <w:p w14:paraId="3C69772E" w14:textId="77777777" w:rsidR="000323AF" w:rsidRDefault="000323AF" w:rsidP="000323AF">
      <w:pPr>
        <w:rPr>
          <w:rFonts w:ascii="Arial" w:hAnsi="Arial" w:cs="Arial"/>
          <w:sz w:val="28"/>
          <w:szCs w:val="28"/>
        </w:rPr>
      </w:pPr>
      <w:r w:rsidRPr="000323AF">
        <w:rPr>
          <w:rFonts w:ascii="Arial" w:hAnsi="Arial" w:cs="Arial"/>
          <w:sz w:val="28"/>
          <w:szCs w:val="28"/>
        </w:rPr>
        <w:t xml:space="preserve">These evictions are a big reason as to why Disabled people end up homeless or in temporary accommodation. </w:t>
      </w:r>
    </w:p>
    <w:p w14:paraId="3841EFAE" w14:textId="3FBFCEB3" w:rsidR="000323AF" w:rsidRDefault="000323AF" w:rsidP="000323AF">
      <w:pPr>
        <w:rPr>
          <w:rFonts w:ascii="Arial" w:hAnsi="Arial" w:cs="Arial"/>
          <w:sz w:val="28"/>
          <w:szCs w:val="28"/>
        </w:rPr>
      </w:pPr>
      <w:r w:rsidRPr="000323AF">
        <w:rPr>
          <w:rFonts w:ascii="Arial" w:hAnsi="Arial" w:cs="Arial"/>
          <w:sz w:val="28"/>
          <w:szCs w:val="28"/>
        </w:rPr>
        <w:t>Another problem is that these evictions are sometimes used as revenge by landlords when a tenant has asked for repairs. This makes people afraid to ask for their rights.</w:t>
      </w:r>
    </w:p>
    <w:p w14:paraId="0AF9BB64" w14:textId="77777777" w:rsidR="00731F95" w:rsidRDefault="00731F95" w:rsidP="000323AF">
      <w:pPr>
        <w:rPr>
          <w:rFonts w:ascii="Arial" w:hAnsi="Arial" w:cs="Arial"/>
          <w:sz w:val="28"/>
          <w:szCs w:val="28"/>
        </w:rPr>
      </w:pPr>
    </w:p>
    <w:p w14:paraId="065D049C" w14:textId="77777777" w:rsidR="00731F95" w:rsidRPr="00731F95" w:rsidRDefault="00731F95" w:rsidP="00731F95">
      <w:pPr>
        <w:rPr>
          <w:rFonts w:ascii="Arial" w:hAnsi="Arial" w:cs="Arial"/>
          <w:sz w:val="28"/>
          <w:szCs w:val="28"/>
          <w:u w:val="single"/>
        </w:rPr>
      </w:pPr>
      <w:r w:rsidRPr="00731F95">
        <w:rPr>
          <w:rFonts w:ascii="Arial" w:hAnsi="Arial" w:cs="Arial"/>
          <w:sz w:val="28"/>
          <w:szCs w:val="28"/>
          <w:u w:val="single"/>
        </w:rPr>
        <w:t>To find out more information:</w:t>
      </w:r>
    </w:p>
    <w:p w14:paraId="14651ED8" w14:textId="20A0A877" w:rsidR="00731F95" w:rsidRDefault="000F6A07" w:rsidP="000323AF">
      <w:pPr>
        <w:rPr>
          <w:rFonts w:ascii="Arial" w:hAnsi="Arial" w:cs="Arial"/>
          <w:sz w:val="28"/>
          <w:szCs w:val="28"/>
        </w:rPr>
      </w:pPr>
      <w:hyperlink r:id="rId23" w:history="1">
        <w:r w:rsidR="007A0FE7" w:rsidRPr="00391117">
          <w:rPr>
            <w:rStyle w:val="Hyperlink"/>
            <w:rFonts w:ascii="Arial" w:hAnsi="Arial" w:cs="Arial"/>
            <w:sz w:val="28"/>
            <w:szCs w:val="28"/>
          </w:rPr>
          <w:t>https://www.gov.uk/evicting-tenants/section-21-and-section-8-notices</w:t>
        </w:r>
      </w:hyperlink>
    </w:p>
    <w:p w14:paraId="0BDBBACD" w14:textId="302628D0" w:rsidR="007A0FE7" w:rsidRDefault="000F6A07" w:rsidP="000323AF">
      <w:pPr>
        <w:rPr>
          <w:rFonts w:ascii="Arial" w:hAnsi="Arial" w:cs="Arial"/>
          <w:sz w:val="28"/>
          <w:szCs w:val="28"/>
        </w:rPr>
      </w:pPr>
      <w:hyperlink r:id="rId24" w:history="1">
        <w:r w:rsidR="007A0FE7" w:rsidRPr="00391117">
          <w:rPr>
            <w:rStyle w:val="Hyperlink"/>
            <w:rFonts w:ascii="Arial" w:hAnsi="Arial" w:cs="Arial"/>
            <w:sz w:val="28"/>
            <w:szCs w:val="28"/>
          </w:rPr>
          <w:t>https://www.citizensadvice.org.uk/housing/eviction/eviction/renting-privately/if-you-get-a-section-21-notice/</w:t>
        </w:r>
      </w:hyperlink>
    </w:p>
    <w:p w14:paraId="425F704B" w14:textId="5D449D7B" w:rsidR="007A0FE7" w:rsidRDefault="000F6A07" w:rsidP="000323AF">
      <w:pPr>
        <w:rPr>
          <w:rFonts w:ascii="Arial" w:hAnsi="Arial" w:cs="Arial"/>
          <w:sz w:val="28"/>
          <w:szCs w:val="28"/>
        </w:rPr>
      </w:pPr>
      <w:hyperlink r:id="rId25" w:history="1">
        <w:r w:rsidR="00711848" w:rsidRPr="00391117">
          <w:rPr>
            <w:rStyle w:val="Hyperlink"/>
            <w:rFonts w:ascii="Arial" w:hAnsi="Arial" w:cs="Arial"/>
            <w:sz w:val="28"/>
            <w:szCs w:val="28"/>
          </w:rPr>
          <w:t>https://england.shelter.org.uk/housing_advice/eviction/section_21_eviction</w:t>
        </w:r>
      </w:hyperlink>
    </w:p>
    <w:p w14:paraId="7BEACB66" w14:textId="77777777" w:rsidR="00731F95" w:rsidRDefault="00731F95" w:rsidP="000323AF">
      <w:pPr>
        <w:rPr>
          <w:rFonts w:ascii="Arial" w:hAnsi="Arial" w:cs="Arial"/>
          <w:sz w:val="28"/>
          <w:szCs w:val="28"/>
        </w:rPr>
      </w:pPr>
    </w:p>
    <w:p w14:paraId="7103AC3B" w14:textId="3355D06E" w:rsidR="000323AF" w:rsidRPr="000323AF" w:rsidRDefault="000323AF" w:rsidP="000323AF">
      <w:pPr>
        <w:rPr>
          <w:rFonts w:ascii="Arial" w:hAnsi="Arial" w:cs="Arial"/>
          <w:b/>
          <w:bCs/>
          <w:sz w:val="28"/>
          <w:szCs w:val="28"/>
        </w:rPr>
      </w:pPr>
      <w:r w:rsidRPr="000323AF">
        <w:rPr>
          <w:rFonts w:ascii="Arial" w:hAnsi="Arial" w:cs="Arial"/>
          <w:b/>
          <w:bCs/>
          <w:sz w:val="28"/>
          <w:szCs w:val="28"/>
        </w:rPr>
        <w:t>Temporary Accommodation</w:t>
      </w:r>
    </w:p>
    <w:p w14:paraId="59FEC8E8" w14:textId="0B512FA4" w:rsidR="000323AF" w:rsidRPr="000323AF" w:rsidRDefault="000323AF" w:rsidP="000323AF">
      <w:pPr>
        <w:rPr>
          <w:rFonts w:ascii="Arial" w:hAnsi="Arial" w:cs="Arial"/>
          <w:sz w:val="28"/>
          <w:szCs w:val="28"/>
        </w:rPr>
      </w:pPr>
      <w:r w:rsidRPr="000323AF">
        <w:rPr>
          <w:rFonts w:ascii="Arial" w:hAnsi="Arial" w:cs="Arial"/>
          <w:sz w:val="28"/>
          <w:szCs w:val="28"/>
        </w:rPr>
        <w:t>When a person is made homeless the council is required to provide emergency housing. If they have to give you long term help, you might then move to temporary housing. Temporary housing is somewhere to live while you wait for longer term housing, you could stay there for months or even years. Deaf and Disabled people are more likely to live in temporary accommodation and are more susceptible to having issues:</w:t>
      </w:r>
    </w:p>
    <w:p w14:paraId="1E6E460C" w14:textId="77777777" w:rsidR="000323AF" w:rsidRPr="000323AF" w:rsidRDefault="000323AF" w:rsidP="000323AF">
      <w:pPr>
        <w:rPr>
          <w:rFonts w:ascii="Arial" w:hAnsi="Arial" w:cs="Arial"/>
          <w:sz w:val="28"/>
          <w:szCs w:val="28"/>
        </w:rPr>
      </w:pPr>
      <w:r w:rsidRPr="000323AF">
        <w:rPr>
          <w:rFonts w:ascii="Arial" w:hAnsi="Arial" w:cs="Arial"/>
          <w:sz w:val="28"/>
          <w:szCs w:val="28"/>
        </w:rPr>
        <w:t>The council should try to find suitable accommodation in an area of proximity to your needs and responsibilities. However, this often doesn’t happen and people are likely to have to move away from their area or even from the borough.</w:t>
      </w:r>
    </w:p>
    <w:p w14:paraId="07820511" w14:textId="77777777" w:rsidR="000323AF" w:rsidRPr="000323AF" w:rsidRDefault="000323AF" w:rsidP="000323AF">
      <w:pPr>
        <w:rPr>
          <w:rFonts w:ascii="Arial" w:hAnsi="Arial" w:cs="Arial"/>
          <w:sz w:val="28"/>
          <w:szCs w:val="28"/>
        </w:rPr>
      </w:pPr>
      <w:r w:rsidRPr="000323AF">
        <w:rPr>
          <w:rFonts w:ascii="Arial" w:hAnsi="Arial" w:cs="Arial"/>
          <w:sz w:val="28"/>
          <w:szCs w:val="28"/>
        </w:rPr>
        <w:lastRenderedPageBreak/>
        <w:t xml:space="preserve">Disabled people often find that the temporary accommodation offered to them is inaccessible. </w:t>
      </w:r>
    </w:p>
    <w:p w14:paraId="261FF524" w14:textId="22091453" w:rsidR="000323AF" w:rsidRDefault="000323AF" w:rsidP="000323AF">
      <w:pPr>
        <w:rPr>
          <w:rFonts w:ascii="Arial" w:hAnsi="Arial" w:cs="Arial"/>
          <w:sz w:val="28"/>
          <w:szCs w:val="28"/>
        </w:rPr>
      </w:pPr>
      <w:r w:rsidRPr="000323AF">
        <w:rPr>
          <w:rFonts w:ascii="Arial" w:hAnsi="Arial" w:cs="Arial"/>
          <w:sz w:val="28"/>
          <w:szCs w:val="28"/>
        </w:rPr>
        <w:t>The accommodation is often in need of repairs, in poor condition or overcrowded.</w:t>
      </w:r>
    </w:p>
    <w:p w14:paraId="4A00145B" w14:textId="77777777" w:rsidR="00731F95" w:rsidRPr="00731F95" w:rsidRDefault="00731F95" w:rsidP="00731F95">
      <w:pPr>
        <w:rPr>
          <w:rFonts w:ascii="Arial" w:hAnsi="Arial" w:cs="Arial"/>
          <w:sz w:val="28"/>
          <w:szCs w:val="28"/>
          <w:u w:val="single"/>
        </w:rPr>
      </w:pPr>
      <w:r w:rsidRPr="00731F95">
        <w:rPr>
          <w:rFonts w:ascii="Arial" w:hAnsi="Arial" w:cs="Arial"/>
          <w:sz w:val="28"/>
          <w:szCs w:val="28"/>
          <w:u w:val="single"/>
        </w:rPr>
        <w:t>To find out more information:</w:t>
      </w:r>
    </w:p>
    <w:p w14:paraId="416B46B4" w14:textId="332DEEB3" w:rsidR="00731F95" w:rsidRDefault="000F6A07" w:rsidP="000323AF">
      <w:pPr>
        <w:rPr>
          <w:rFonts w:ascii="Arial" w:hAnsi="Arial" w:cs="Arial"/>
          <w:sz w:val="28"/>
          <w:szCs w:val="28"/>
        </w:rPr>
      </w:pPr>
      <w:hyperlink r:id="rId26" w:history="1">
        <w:r w:rsidR="009A094D" w:rsidRPr="00391117">
          <w:rPr>
            <w:rStyle w:val="Hyperlink"/>
            <w:rFonts w:ascii="Arial" w:hAnsi="Arial" w:cs="Arial"/>
            <w:sz w:val="28"/>
            <w:szCs w:val="28"/>
          </w:rPr>
          <w:t>https://england.shelter.org.uk/housing_advice/homelessness/temporary_housing_when_homeless</w:t>
        </w:r>
      </w:hyperlink>
    </w:p>
    <w:p w14:paraId="0FC5D3B3" w14:textId="691B1690" w:rsidR="009A094D" w:rsidRDefault="000F6A07" w:rsidP="000323AF">
      <w:pPr>
        <w:rPr>
          <w:rFonts w:ascii="Arial" w:hAnsi="Arial" w:cs="Arial"/>
          <w:sz w:val="28"/>
          <w:szCs w:val="28"/>
        </w:rPr>
      </w:pPr>
      <w:hyperlink r:id="rId27" w:history="1">
        <w:r w:rsidR="0070582B" w:rsidRPr="00391117">
          <w:rPr>
            <w:rStyle w:val="Hyperlink"/>
            <w:rFonts w:ascii="Arial" w:hAnsi="Arial" w:cs="Arial"/>
            <w:sz w:val="28"/>
            <w:szCs w:val="28"/>
          </w:rPr>
          <w:t>https://www.richmond.gov.uk/emergency_temporary_housing</w:t>
        </w:r>
      </w:hyperlink>
    </w:p>
    <w:p w14:paraId="0AE100A1" w14:textId="3E9F54D5" w:rsidR="0070582B" w:rsidRDefault="000F6A07" w:rsidP="000323AF">
      <w:pPr>
        <w:rPr>
          <w:rFonts w:ascii="Arial" w:hAnsi="Arial" w:cs="Arial"/>
          <w:sz w:val="28"/>
          <w:szCs w:val="28"/>
        </w:rPr>
      </w:pPr>
      <w:hyperlink r:id="rId28" w:history="1">
        <w:r w:rsidR="0070582B" w:rsidRPr="00391117">
          <w:rPr>
            <w:rStyle w:val="Hyperlink"/>
            <w:rFonts w:ascii="Arial" w:hAnsi="Arial" w:cs="Arial"/>
            <w:sz w:val="28"/>
            <w:szCs w:val="28"/>
          </w:rPr>
          <w:t>https://www.housingrights.org.uk/professionals/advice-and-information/homelessness-advice-professionals/temporary-accomodation</w:t>
        </w:r>
      </w:hyperlink>
    </w:p>
    <w:p w14:paraId="2C1202BF" w14:textId="77777777" w:rsidR="00731F95" w:rsidRPr="000323AF" w:rsidRDefault="00731F95" w:rsidP="000323AF">
      <w:pPr>
        <w:rPr>
          <w:rFonts w:ascii="Arial" w:hAnsi="Arial" w:cs="Arial"/>
          <w:b/>
          <w:bCs/>
          <w:sz w:val="28"/>
          <w:szCs w:val="28"/>
        </w:rPr>
      </w:pPr>
    </w:p>
    <w:p w14:paraId="6497511E" w14:textId="2080B856" w:rsidR="000323AF" w:rsidRDefault="000323AF" w:rsidP="000323AF">
      <w:pPr>
        <w:rPr>
          <w:rFonts w:ascii="Arial" w:hAnsi="Arial" w:cs="Arial"/>
          <w:b/>
          <w:bCs/>
          <w:sz w:val="28"/>
          <w:szCs w:val="28"/>
        </w:rPr>
      </w:pPr>
      <w:r w:rsidRPr="000323AF">
        <w:rPr>
          <w:rFonts w:ascii="Arial" w:hAnsi="Arial" w:cs="Arial"/>
          <w:b/>
          <w:bCs/>
          <w:sz w:val="28"/>
          <w:szCs w:val="28"/>
        </w:rPr>
        <w:t>Disrepairs</w:t>
      </w:r>
    </w:p>
    <w:p w14:paraId="62569ABD" w14:textId="58055C70" w:rsidR="000323AF" w:rsidRPr="000323AF" w:rsidRDefault="000323AF" w:rsidP="000323AF">
      <w:pPr>
        <w:rPr>
          <w:rFonts w:ascii="Arial" w:hAnsi="Arial" w:cs="Arial"/>
          <w:sz w:val="28"/>
          <w:szCs w:val="28"/>
        </w:rPr>
      </w:pPr>
      <w:r w:rsidRPr="000323AF">
        <w:rPr>
          <w:rFonts w:ascii="Arial" w:hAnsi="Arial" w:cs="Arial"/>
          <w:sz w:val="28"/>
          <w:szCs w:val="28"/>
        </w:rPr>
        <w:t>Disrepair means something in a home isn't working right. This can cause problems for the people living there. It can make the home unsafe or make the person living there unwell.</w:t>
      </w:r>
    </w:p>
    <w:p w14:paraId="173B3C84" w14:textId="60B82860" w:rsidR="000323AF" w:rsidRDefault="000323AF" w:rsidP="000323AF">
      <w:pPr>
        <w:rPr>
          <w:rFonts w:ascii="Arial" w:hAnsi="Arial" w:cs="Arial"/>
          <w:sz w:val="28"/>
          <w:szCs w:val="28"/>
        </w:rPr>
      </w:pPr>
      <w:r w:rsidRPr="000323AF">
        <w:rPr>
          <w:rFonts w:ascii="Arial" w:hAnsi="Arial" w:cs="Arial"/>
          <w:sz w:val="28"/>
          <w:szCs w:val="28"/>
        </w:rPr>
        <w:t>Disrepairs especially impact Deaf and Disabled people. For example, a broken lift could make the building inaccessible for a wheelchair user or a person with mobility issues.</w:t>
      </w:r>
    </w:p>
    <w:p w14:paraId="12307833" w14:textId="77777777" w:rsidR="00731F95" w:rsidRPr="00731F95" w:rsidRDefault="00731F95" w:rsidP="00731F95">
      <w:pPr>
        <w:rPr>
          <w:rFonts w:ascii="Arial" w:hAnsi="Arial" w:cs="Arial"/>
          <w:sz w:val="28"/>
          <w:szCs w:val="28"/>
          <w:u w:val="single"/>
        </w:rPr>
      </w:pPr>
      <w:r w:rsidRPr="00731F95">
        <w:rPr>
          <w:rFonts w:ascii="Arial" w:hAnsi="Arial" w:cs="Arial"/>
          <w:sz w:val="28"/>
          <w:szCs w:val="28"/>
          <w:u w:val="single"/>
        </w:rPr>
        <w:t>To find out more information:</w:t>
      </w:r>
    </w:p>
    <w:p w14:paraId="76C22C75" w14:textId="37C8027C" w:rsidR="00731F95" w:rsidRDefault="000F6A07" w:rsidP="000323AF">
      <w:pPr>
        <w:rPr>
          <w:rFonts w:ascii="Arial" w:hAnsi="Arial" w:cs="Arial"/>
          <w:sz w:val="28"/>
          <w:szCs w:val="28"/>
        </w:rPr>
      </w:pPr>
      <w:hyperlink r:id="rId29" w:anchor="paragraph-1146" w:history="1">
        <w:r w:rsidR="0070582B" w:rsidRPr="00391117">
          <w:rPr>
            <w:rStyle w:val="Hyperlink"/>
            <w:rFonts w:ascii="Arial" w:hAnsi="Arial" w:cs="Arial"/>
            <w:sz w:val="28"/>
            <w:szCs w:val="28"/>
          </w:rPr>
          <w:t>https://www.housingrights.org.uk/housing-advice/repairs-and-bad-housing/repairs-social-tenants#paragraph-1146</w:t>
        </w:r>
      </w:hyperlink>
    </w:p>
    <w:p w14:paraId="036ACEF2" w14:textId="3EAEA37F" w:rsidR="0070582B" w:rsidRDefault="000F6A07" w:rsidP="000323AF">
      <w:pPr>
        <w:rPr>
          <w:rFonts w:ascii="Arial" w:hAnsi="Arial" w:cs="Arial"/>
          <w:sz w:val="28"/>
          <w:szCs w:val="28"/>
        </w:rPr>
      </w:pPr>
      <w:hyperlink r:id="rId30" w:anchor="paragraph-859" w:history="1">
        <w:r w:rsidR="0070582B" w:rsidRPr="00391117">
          <w:rPr>
            <w:rStyle w:val="Hyperlink"/>
            <w:rFonts w:ascii="Arial" w:hAnsi="Arial" w:cs="Arial"/>
            <w:sz w:val="28"/>
            <w:szCs w:val="28"/>
          </w:rPr>
          <w:t>https://www.housingrights.org.uk/housing-advice/repairs-and-bad-housing/repairs-private-tenants#paragraph-859</w:t>
        </w:r>
      </w:hyperlink>
    </w:p>
    <w:p w14:paraId="055B9463" w14:textId="32706BB6" w:rsidR="0070582B" w:rsidRDefault="000F6A07" w:rsidP="000323AF">
      <w:pPr>
        <w:rPr>
          <w:rFonts w:ascii="Arial" w:hAnsi="Arial" w:cs="Arial"/>
          <w:sz w:val="28"/>
          <w:szCs w:val="28"/>
        </w:rPr>
      </w:pPr>
      <w:hyperlink r:id="rId31" w:history="1">
        <w:r w:rsidR="00BF071E" w:rsidRPr="00391117">
          <w:rPr>
            <w:rStyle w:val="Hyperlink"/>
            <w:rFonts w:ascii="Arial" w:hAnsi="Arial" w:cs="Arial"/>
            <w:sz w:val="28"/>
            <w:szCs w:val="28"/>
          </w:rPr>
          <w:t>https://www.inclusionlondon.org.uk/wp-content/uploads/2023/05/Disrepair-Briefing-FINAL-PDF-Version-1.pdf</w:t>
        </w:r>
      </w:hyperlink>
    </w:p>
    <w:p w14:paraId="51BA7D66" w14:textId="77777777" w:rsidR="00BF071E" w:rsidRDefault="00BF071E" w:rsidP="000323AF">
      <w:pPr>
        <w:rPr>
          <w:rFonts w:ascii="Arial" w:hAnsi="Arial" w:cs="Arial"/>
          <w:sz w:val="28"/>
          <w:szCs w:val="28"/>
        </w:rPr>
      </w:pPr>
    </w:p>
    <w:p w14:paraId="0E133474" w14:textId="77777777" w:rsidR="00731F95" w:rsidRPr="000323AF" w:rsidRDefault="00731F95" w:rsidP="000323AF">
      <w:pPr>
        <w:rPr>
          <w:rFonts w:ascii="Arial" w:hAnsi="Arial" w:cs="Arial"/>
          <w:sz w:val="28"/>
          <w:szCs w:val="28"/>
        </w:rPr>
      </w:pPr>
    </w:p>
    <w:sectPr w:rsidR="00731F95" w:rsidRPr="000323AF" w:rsidSect="00393802">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09D32" w14:textId="77777777" w:rsidR="001A1AC1" w:rsidRDefault="001A1AC1" w:rsidP="00393802">
      <w:pPr>
        <w:spacing w:after="0" w:line="240" w:lineRule="auto"/>
      </w:pPr>
      <w:r>
        <w:separator/>
      </w:r>
    </w:p>
  </w:endnote>
  <w:endnote w:type="continuationSeparator" w:id="0">
    <w:p w14:paraId="0A4F15C6" w14:textId="77777777" w:rsidR="001A1AC1" w:rsidRDefault="001A1AC1" w:rsidP="0039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D8212" w14:textId="77777777" w:rsidR="001A1AC1" w:rsidRDefault="001A1AC1" w:rsidP="00393802">
      <w:pPr>
        <w:spacing w:after="0" w:line="240" w:lineRule="auto"/>
      </w:pPr>
      <w:r>
        <w:separator/>
      </w:r>
    </w:p>
  </w:footnote>
  <w:footnote w:type="continuationSeparator" w:id="0">
    <w:p w14:paraId="31689FE0" w14:textId="77777777" w:rsidR="001A1AC1" w:rsidRDefault="001A1AC1" w:rsidP="00393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50081" w14:textId="7B8BB9E9" w:rsidR="00393802" w:rsidRDefault="00393802" w:rsidP="00393802">
    <w:pPr>
      <w:pStyle w:val="Header"/>
      <w:jc w:val="right"/>
    </w:pPr>
    <w:r>
      <w:rPr>
        <w:noProof/>
      </w:rPr>
      <w:drawing>
        <wp:inline distT="0" distB="0" distL="0" distR="0" wp14:anchorId="3A681043" wp14:editId="5DFC78FC">
          <wp:extent cx="2512757" cy="519199"/>
          <wp:effectExtent l="0" t="0" r="1905" b="0"/>
          <wp:docPr id="69027266" name="Picture 1" descr="Home | Richmond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Richmond A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53" cy="5571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53CA0"/>
    <w:multiLevelType w:val="hybridMultilevel"/>
    <w:tmpl w:val="44A6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02"/>
    <w:rsid w:val="000323AF"/>
    <w:rsid w:val="00061686"/>
    <w:rsid w:val="000F6A07"/>
    <w:rsid w:val="00111D85"/>
    <w:rsid w:val="001A1AC1"/>
    <w:rsid w:val="00216614"/>
    <w:rsid w:val="00235FDD"/>
    <w:rsid w:val="00265EBC"/>
    <w:rsid w:val="00266ED1"/>
    <w:rsid w:val="003247F0"/>
    <w:rsid w:val="00373F0F"/>
    <w:rsid w:val="00393802"/>
    <w:rsid w:val="00435F14"/>
    <w:rsid w:val="004E3D3D"/>
    <w:rsid w:val="005B4BEE"/>
    <w:rsid w:val="005E5831"/>
    <w:rsid w:val="006376AD"/>
    <w:rsid w:val="00657E98"/>
    <w:rsid w:val="00674BB3"/>
    <w:rsid w:val="0070582B"/>
    <w:rsid w:val="00711848"/>
    <w:rsid w:val="00731F95"/>
    <w:rsid w:val="007A0FE7"/>
    <w:rsid w:val="007C3FBA"/>
    <w:rsid w:val="007C63FA"/>
    <w:rsid w:val="007F2CE0"/>
    <w:rsid w:val="007F5930"/>
    <w:rsid w:val="008010FF"/>
    <w:rsid w:val="00814708"/>
    <w:rsid w:val="00947A0D"/>
    <w:rsid w:val="009A094D"/>
    <w:rsid w:val="009F018E"/>
    <w:rsid w:val="00A30998"/>
    <w:rsid w:val="00A414BD"/>
    <w:rsid w:val="00BF071E"/>
    <w:rsid w:val="00C14A33"/>
    <w:rsid w:val="00C36C21"/>
    <w:rsid w:val="00C63BFD"/>
    <w:rsid w:val="00C81F7E"/>
    <w:rsid w:val="00D77EF7"/>
    <w:rsid w:val="00DA18D4"/>
    <w:rsid w:val="00E10773"/>
    <w:rsid w:val="00E24E5B"/>
    <w:rsid w:val="00E773B8"/>
    <w:rsid w:val="00E85A81"/>
    <w:rsid w:val="00EB2BC3"/>
    <w:rsid w:val="00EE5829"/>
    <w:rsid w:val="00EE6453"/>
    <w:rsid w:val="00F51702"/>
    <w:rsid w:val="00F5343B"/>
    <w:rsid w:val="00F76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BA023"/>
  <w15:docId w15:val="{082ADB61-1FA1-4327-A093-87669309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802"/>
  </w:style>
  <w:style w:type="paragraph" w:styleId="Footer">
    <w:name w:val="footer"/>
    <w:basedOn w:val="Normal"/>
    <w:link w:val="FooterChar"/>
    <w:uiPriority w:val="99"/>
    <w:unhideWhenUsed/>
    <w:rsid w:val="00393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802"/>
  </w:style>
  <w:style w:type="paragraph" w:styleId="ListParagraph">
    <w:name w:val="List Paragraph"/>
    <w:basedOn w:val="Normal"/>
    <w:uiPriority w:val="34"/>
    <w:qFormat/>
    <w:rsid w:val="00266ED1"/>
    <w:pPr>
      <w:ind w:left="720"/>
      <w:contextualSpacing/>
    </w:pPr>
  </w:style>
  <w:style w:type="character" w:styleId="Hyperlink">
    <w:name w:val="Hyperlink"/>
    <w:basedOn w:val="DefaultParagraphFont"/>
    <w:uiPriority w:val="99"/>
    <w:unhideWhenUsed/>
    <w:rsid w:val="009A094D"/>
    <w:rPr>
      <w:color w:val="0563C1" w:themeColor="hyperlink"/>
      <w:u w:val="single"/>
    </w:rPr>
  </w:style>
  <w:style w:type="character" w:styleId="UnresolvedMention">
    <w:name w:val="Unresolved Mention"/>
    <w:basedOn w:val="DefaultParagraphFont"/>
    <w:uiPriority w:val="99"/>
    <w:semiHidden/>
    <w:unhideWhenUsed/>
    <w:rsid w:val="009A0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854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gissue.com/opinion/disabled-people-disability-facilities-grant-housing-crisis/" TargetMode="External"/><Relationship Id="rId18" Type="http://schemas.openxmlformats.org/officeDocument/2006/relationships/hyperlink" Target="https://www.disabilityjustice.org.uk/wp-content/uploads/2018/06/Discrimination-guide_information_06-18.pdf" TargetMode="External"/><Relationship Id="rId26" Type="http://schemas.openxmlformats.org/officeDocument/2006/relationships/hyperlink" Target="https://england.shelter.org.uk/housing_advice/homelessness/temporary_housing_when_homeless" TargetMode="External"/><Relationship Id="rId3" Type="http://schemas.openxmlformats.org/officeDocument/2006/relationships/customXml" Target="../customXml/item3.xml"/><Relationship Id="rId21" Type="http://schemas.openxmlformats.org/officeDocument/2006/relationships/hyperlink" Target="https://www.equalityhumanrights.com/sites/default/files/housing-and-disabled-people-your-rights-social-housing-easy-read.pdf"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nclusionlondon.org.uk/wp-content/uploads/2023/04/Accessible-Housing-Brief-Full-Easy-Read.pdf" TargetMode="External"/><Relationship Id="rId17" Type="http://schemas.openxmlformats.org/officeDocument/2006/relationships/hyperlink" Target="https://lordslibrary.parliament.uk/supply-of-affordable-housing/" TargetMode="External"/><Relationship Id="rId25" Type="http://schemas.openxmlformats.org/officeDocument/2006/relationships/hyperlink" Target="https://england.shelter.org.uk/housing_advice/eviction/section_21_evic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rbanistarchitecture.co.uk/what-is-affordable-housing-and-why-is-it-so-important-to-london/" TargetMode="External"/><Relationship Id="rId20" Type="http://schemas.openxmlformats.org/officeDocument/2006/relationships/hyperlink" Target="https://www.equalityhumanrights.com/sites/default/files/housing-and-disabled-people-britains-hidden-crisis-main-report_0.pdf" TargetMode="External"/><Relationship Id="rId29" Type="http://schemas.openxmlformats.org/officeDocument/2006/relationships/hyperlink" Target="https://www.housingrights.org.uk/housing-advice/repairs-and-bad-housing/repairs-social-tena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ittees.parliament.uk/publications/45020/documents/223326/default/" TargetMode="External"/><Relationship Id="rId24" Type="http://schemas.openxmlformats.org/officeDocument/2006/relationships/hyperlink" Target="https://www.citizensadvice.org.uk/housing/eviction/eviction/renting-privately/if-you-get-a-section-21-notice/"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nclusionlondon.org.uk/wp-content/uploads/2023/10/Reasonable-Adjustments-PDF.pdf" TargetMode="External"/><Relationship Id="rId23" Type="http://schemas.openxmlformats.org/officeDocument/2006/relationships/hyperlink" Target="https://www.gov.uk/evicting-tenants/section-21-and-section-8-notices" TargetMode="External"/><Relationship Id="rId28" Type="http://schemas.openxmlformats.org/officeDocument/2006/relationships/hyperlink" Target="https://www.housingrights.org.uk/professionals/advice-and-information/homelessness-advice-professionals/temporary-accomodation" TargetMode="External"/><Relationship Id="rId10" Type="http://schemas.openxmlformats.org/officeDocument/2006/relationships/hyperlink" Target="https://www.disabilityrightsuk.org/news/disability-groups-call-more-accessible-housing-private-renters" TargetMode="External"/><Relationship Id="rId19" Type="http://schemas.openxmlformats.org/officeDocument/2006/relationships/hyperlink" Target="https://www.gov.uk/government/publications/social-housing-quality-resident-panel-wave-2-reports/disability-support-and-social-housing-wave-2-focus-group-resident-panel-report-accessible-version" TargetMode="External"/><Relationship Id="rId31" Type="http://schemas.openxmlformats.org/officeDocument/2006/relationships/hyperlink" Target="https://www.inclusionlondon.org.uk/wp-content/uploads/2023/05/Disrepair-Briefing-FINAL-PDF-Version-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mittees.parliament.uk/publications/45020/documents/223326/default/" TargetMode="External"/><Relationship Id="rId22" Type="http://schemas.openxmlformats.org/officeDocument/2006/relationships/hyperlink" Target="https://england.shelter.org.uk/support_us/campaigns/lets_build_social_housing" TargetMode="External"/><Relationship Id="rId27" Type="http://schemas.openxmlformats.org/officeDocument/2006/relationships/hyperlink" Target="https://www.richmond.gov.uk/emergency_temporary_housing" TargetMode="External"/><Relationship Id="rId30" Type="http://schemas.openxmlformats.org/officeDocument/2006/relationships/hyperlink" Target="https://www.housingrights.org.uk/housing-advice/repairs-and-bad-housing/repairs-private-ten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db5016-a80d-4bf9-a365-cbbad0e3b1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EB68FEA24CB43A867D94BB7898D73" ma:contentTypeVersion="17" ma:contentTypeDescription="Create a new document." ma:contentTypeScope="" ma:versionID="3a0a35de4f2fb89920077e2d91ba93ef">
  <xsd:schema xmlns:xsd="http://www.w3.org/2001/XMLSchema" xmlns:xs="http://www.w3.org/2001/XMLSchema" xmlns:p="http://schemas.microsoft.com/office/2006/metadata/properties" xmlns:ns3="9cdb5016-a80d-4bf9-a365-cbbad0e3b103" xmlns:ns4="aa15b575-c682-4cce-935a-28a4a0415dac" targetNamespace="http://schemas.microsoft.com/office/2006/metadata/properties" ma:root="true" ma:fieldsID="95c91621600bad33f8657fe9764a44bc" ns3:_="" ns4:_="">
    <xsd:import namespace="9cdb5016-a80d-4bf9-a365-cbbad0e3b103"/>
    <xsd:import namespace="aa15b575-c682-4cce-935a-28a4a0415d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5016-a80d-4bf9-a365-cbbad0e3b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15b575-c682-4cce-935a-28a4a0415da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693CF-4300-4763-BA11-F5DBA835730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a15b575-c682-4cce-935a-28a4a0415dac"/>
    <ds:schemaRef ds:uri="9cdb5016-a80d-4bf9-a365-cbbad0e3b103"/>
    <ds:schemaRef ds:uri="http://www.w3.org/XML/1998/namespace"/>
  </ds:schemaRefs>
</ds:datastoreItem>
</file>

<file path=customXml/itemProps2.xml><?xml version="1.0" encoding="utf-8"?>
<ds:datastoreItem xmlns:ds="http://schemas.openxmlformats.org/officeDocument/2006/customXml" ds:itemID="{0AC8EF5C-8EBB-46A7-97CB-27A63AD75202}">
  <ds:schemaRefs>
    <ds:schemaRef ds:uri="http://schemas.microsoft.com/sharepoint/v3/contenttype/forms"/>
  </ds:schemaRefs>
</ds:datastoreItem>
</file>

<file path=customXml/itemProps3.xml><?xml version="1.0" encoding="utf-8"?>
<ds:datastoreItem xmlns:ds="http://schemas.openxmlformats.org/officeDocument/2006/customXml" ds:itemID="{C72EC994-A792-426F-AC82-44FC842CF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b5016-a80d-4bf9-a365-cbbad0e3b103"/>
    <ds:schemaRef ds:uri="aa15b575-c682-4cce-935a-28a4a0415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Roses Novella</dc:creator>
  <cp:keywords/>
  <dc:description/>
  <cp:lastModifiedBy>Christine Fleming</cp:lastModifiedBy>
  <cp:revision>2</cp:revision>
  <cp:lastPrinted>2024-06-17T08:50:00Z</cp:lastPrinted>
  <dcterms:created xsi:type="dcterms:W3CDTF">2024-06-21T11:18:00Z</dcterms:created>
  <dcterms:modified xsi:type="dcterms:W3CDTF">2024-06-21T11:18:00Z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0x010100792EB68FEA24CB43A867D94BB7898D73</vt:lpwstr>
  </property>
</Properties>
</file>